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C03" w:rsidRPr="00591D23" w:rsidRDefault="00D40C03" w:rsidP="00D40C03">
      <w:pPr>
        <w:pStyle w:val="Ttulo2"/>
        <w:spacing w:line="360" w:lineRule="auto"/>
        <w:jc w:val="center"/>
        <w:rPr>
          <w:color w:val="000000"/>
          <w:sz w:val="24"/>
          <w:szCs w:val="24"/>
        </w:rPr>
      </w:pPr>
      <w:bookmarkStart w:id="0" w:name="11_6"/>
      <w:r w:rsidRPr="00591D23">
        <w:rPr>
          <w:color w:val="000000"/>
          <w:sz w:val="24"/>
          <w:szCs w:val="24"/>
        </w:rPr>
        <w:t>CREACIÓN Y UTILIZACIÓN DE MACROS</w:t>
      </w:r>
    </w:p>
    <w:bookmarkEnd w:id="0"/>
    <w:p w:rsidR="00D40C03" w:rsidRPr="00591D23" w:rsidRDefault="00D40C03" w:rsidP="00D40C03">
      <w:pPr>
        <w:pStyle w:val="NormalWeb"/>
        <w:spacing w:line="360" w:lineRule="auto"/>
        <w:rPr>
          <w:rFonts w:ascii="Arial" w:hAnsi="Arial" w:cs="Arial"/>
          <w:color w:val="000000"/>
        </w:rPr>
      </w:pPr>
      <w:r w:rsidRPr="00591D23">
        <w:rPr>
          <w:rFonts w:ascii="Arial" w:hAnsi="Arial" w:cs="Arial"/>
          <w:b/>
          <w:bCs/>
          <w:color w:val="000000"/>
        </w:rPr>
        <w:t>Las macros</w:t>
      </w:r>
      <w:r w:rsidRPr="00591D23">
        <w:rPr>
          <w:rFonts w:ascii="Arial" w:hAnsi="Arial" w:cs="Arial"/>
          <w:color w:val="000000"/>
        </w:rPr>
        <w:t xml:space="preserve"> de Excel permiten </w:t>
      </w:r>
      <w:r w:rsidRPr="00591D23">
        <w:rPr>
          <w:rFonts w:ascii="Arial" w:hAnsi="Arial" w:cs="Arial"/>
          <w:b/>
          <w:bCs/>
          <w:color w:val="000000"/>
        </w:rPr>
        <w:t>automatizar tareas</w:t>
      </w:r>
      <w:r w:rsidRPr="00591D23">
        <w:rPr>
          <w:rFonts w:ascii="Arial" w:hAnsi="Arial" w:cs="Arial"/>
          <w:color w:val="000000"/>
        </w:rPr>
        <w:t xml:space="preserve"> que normalmente se realizan por parte del usuario de forma manual repetidas veces. Podemos definir por lo tanto </w:t>
      </w:r>
      <w:r w:rsidRPr="00591D23">
        <w:rPr>
          <w:rFonts w:ascii="Arial" w:hAnsi="Arial" w:cs="Arial"/>
          <w:b/>
          <w:bCs/>
          <w:color w:val="000000"/>
        </w:rPr>
        <w:t>una macro</w:t>
      </w:r>
      <w:r w:rsidRPr="00591D23">
        <w:rPr>
          <w:rFonts w:ascii="Arial" w:hAnsi="Arial" w:cs="Arial"/>
          <w:color w:val="000000"/>
        </w:rPr>
        <w:t>, como una operación compleja que engloba otras operaciones elementales.</w:t>
      </w:r>
    </w:p>
    <w:p w:rsidR="00D40C03" w:rsidRPr="00591D23" w:rsidRDefault="00D40C03" w:rsidP="00D40C03">
      <w:pPr>
        <w:pStyle w:val="NormalWeb"/>
        <w:spacing w:line="360" w:lineRule="auto"/>
        <w:rPr>
          <w:rFonts w:ascii="Arial" w:hAnsi="Arial" w:cs="Arial"/>
          <w:color w:val="000000"/>
        </w:rPr>
      </w:pPr>
      <w:r w:rsidRPr="00591D23">
        <w:rPr>
          <w:rFonts w:ascii="Arial" w:hAnsi="Arial" w:cs="Arial"/>
          <w:color w:val="000000"/>
        </w:rPr>
        <w:t>Al crear una macro, mediante una única acción podemos ejecutar de una sola vez, en una sola acción y de forma automática, varios comandos o tareas típicas de Excel.</w:t>
      </w:r>
    </w:p>
    <w:p w:rsidR="00D40C03" w:rsidRPr="00591D23" w:rsidRDefault="00D40C03" w:rsidP="00D40C03">
      <w:pPr>
        <w:pStyle w:val="NormalWeb"/>
        <w:spacing w:line="360" w:lineRule="auto"/>
        <w:rPr>
          <w:rFonts w:ascii="Arial" w:hAnsi="Arial" w:cs="Arial"/>
          <w:color w:val="000000"/>
        </w:rPr>
      </w:pPr>
      <w:r w:rsidRPr="00591D23">
        <w:rPr>
          <w:rFonts w:ascii="Arial" w:hAnsi="Arial" w:cs="Arial"/>
          <w:color w:val="000000"/>
        </w:rPr>
        <w:t xml:space="preserve">Por lo </w:t>
      </w:r>
      <w:proofErr w:type="gramStart"/>
      <w:r w:rsidRPr="00591D23">
        <w:rPr>
          <w:rFonts w:ascii="Arial" w:hAnsi="Arial" w:cs="Arial"/>
          <w:color w:val="000000"/>
        </w:rPr>
        <w:t>tanto</w:t>
      </w:r>
      <w:proofErr w:type="gramEnd"/>
      <w:r w:rsidRPr="00591D23">
        <w:rPr>
          <w:rFonts w:ascii="Arial" w:hAnsi="Arial" w:cs="Arial"/>
          <w:color w:val="000000"/>
        </w:rPr>
        <w:t xml:space="preserve"> </w:t>
      </w:r>
      <w:r w:rsidRPr="00591D23">
        <w:rPr>
          <w:rFonts w:ascii="Arial" w:hAnsi="Arial" w:cs="Arial"/>
          <w:b/>
          <w:bCs/>
          <w:color w:val="000000"/>
        </w:rPr>
        <w:t>una macro</w:t>
      </w:r>
      <w:r w:rsidRPr="00591D23">
        <w:rPr>
          <w:rFonts w:ascii="Arial" w:hAnsi="Arial" w:cs="Arial"/>
          <w:color w:val="000000"/>
        </w:rPr>
        <w:t xml:space="preserve"> es una secuencia ordenada de instrucciones que es grabada por el usuario y que cuando éste lo requiere son ejecutadas de forma automática en el mismo orden y secuencia que fueron grabadas. Las macros son almacenadas dentro de los archivos .XLSX como </w:t>
      </w:r>
      <w:r w:rsidRPr="00591D23">
        <w:rPr>
          <w:rFonts w:ascii="Arial" w:hAnsi="Arial" w:cs="Arial"/>
          <w:b/>
          <w:bCs/>
          <w:color w:val="000000"/>
        </w:rPr>
        <w:t>módulos</w:t>
      </w:r>
      <w:r w:rsidRPr="00591D23">
        <w:rPr>
          <w:rFonts w:ascii="Arial" w:hAnsi="Arial" w:cs="Arial"/>
          <w:color w:val="000000"/>
        </w:rPr>
        <w:t>.</w:t>
      </w:r>
    </w:p>
    <w:p w:rsidR="00D40C03" w:rsidRPr="00591D23" w:rsidRDefault="00D40C03" w:rsidP="00D40C03">
      <w:pPr>
        <w:pStyle w:val="NormalWeb"/>
        <w:spacing w:line="360" w:lineRule="auto"/>
        <w:rPr>
          <w:rFonts w:ascii="Arial" w:hAnsi="Arial" w:cs="Arial"/>
          <w:color w:val="000000"/>
        </w:rPr>
      </w:pPr>
      <w:r w:rsidRPr="00591D23">
        <w:rPr>
          <w:rFonts w:ascii="Arial" w:hAnsi="Arial" w:cs="Arial"/>
          <w:color w:val="000000"/>
        </w:rPr>
        <w:t xml:space="preserve">Podemos crear macros a través de la </w:t>
      </w:r>
      <w:r w:rsidRPr="00591D23">
        <w:rPr>
          <w:rFonts w:ascii="Arial" w:hAnsi="Arial" w:cs="Arial"/>
          <w:b/>
          <w:bCs/>
          <w:color w:val="000000"/>
        </w:rPr>
        <w:t>grabadora de macros</w:t>
      </w:r>
      <w:r w:rsidRPr="00591D23">
        <w:rPr>
          <w:rFonts w:ascii="Arial" w:hAnsi="Arial" w:cs="Arial"/>
          <w:color w:val="000000"/>
        </w:rPr>
        <w:t xml:space="preserve"> que incorpora el programa. Esta herramienta </w:t>
      </w:r>
      <w:r w:rsidRPr="00591D23">
        <w:rPr>
          <w:rFonts w:ascii="Arial" w:hAnsi="Arial" w:cs="Arial"/>
          <w:b/>
          <w:bCs/>
          <w:color w:val="000000"/>
        </w:rPr>
        <w:t>observa</w:t>
      </w:r>
      <w:r w:rsidRPr="00591D23">
        <w:rPr>
          <w:rFonts w:ascii="Arial" w:hAnsi="Arial" w:cs="Arial"/>
          <w:color w:val="000000"/>
        </w:rPr>
        <w:t xml:space="preserve"> todos los movimientos que realizamos desde que se inicia la grabación y los </w:t>
      </w:r>
      <w:r w:rsidRPr="00591D23">
        <w:rPr>
          <w:rFonts w:ascii="Arial" w:hAnsi="Arial" w:cs="Arial"/>
          <w:b/>
          <w:bCs/>
          <w:color w:val="000000"/>
        </w:rPr>
        <w:t>registra o graba</w:t>
      </w:r>
      <w:r w:rsidRPr="00591D23">
        <w:rPr>
          <w:rFonts w:ascii="Arial" w:hAnsi="Arial" w:cs="Arial"/>
          <w:color w:val="000000"/>
        </w:rPr>
        <w:t xml:space="preserve">, traduciéndolos como instrucciones en el lenguaje de programación </w:t>
      </w:r>
      <w:r w:rsidRPr="00591D23">
        <w:rPr>
          <w:rFonts w:ascii="Arial" w:hAnsi="Arial" w:cs="Arial"/>
          <w:b/>
          <w:bCs/>
          <w:color w:val="000000"/>
        </w:rPr>
        <w:t>Visual Basic</w:t>
      </w:r>
      <w:r w:rsidRPr="00591D23">
        <w:rPr>
          <w:rFonts w:ascii="Arial" w:hAnsi="Arial" w:cs="Arial"/>
          <w:color w:val="000000"/>
        </w:rPr>
        <w:t>, que es lo que realmente entiende Excel. Por lo tanto, podemos afirmar que Excel incorpora un potente lenguaje de programación con macros basado en VB (Visual Basic) que además es compatible con el resto de aplicaciones Microsoft.</w:t>
      </w:r>
    </w:p>
    <w:p w:rsidR="00D40C03" w:rsidRPr="00591D23" w:rsidRDefault="00D40C03" w:rsidP="00D40C03">
      <w:pPr>
        <w:pStyle w:val="NormalWeb"/>
        <w:spacing w:line="360" w:lineRule="auto"/>
        <w:rPr>
          <w:rFonts w:ascii="Arial" w:hAnsi="Arial" w:cs="Arial"/>
          <w:color w:val="000000"/>
        </w:rPr>
      </w:pPr>
      <w:r w:rsidRPr="00591D23">
        <w:rPr>
          <w:rFonts w:ascii="Arial" w:hAnsi="Arial" w:cs="Arial"/>
          <w:color w:val="000000"/>
        </w:rPr>
        <w:t xml:space="preserve">Para crear una </w:t>
      </w:r>
      <w:r w:rsidRPr="00591D23">
        <w:rPr>
          <w:rFonts w:ascii="Arial" w:hAnsi="Arial" w:cs="Arial"/>
          <w:b/>
          <w:bCs/>
          <w:color w:val="000000"/>
        </w:rPr>
        <w:t>macro</w:t>
      </w:r>
      <w:r w:rsidRPr="00591D23">
        <w:rPr>
          <w:rFonts w:ascii="Arial" w:hAnsi="Arial" w:cs="Arial"/>
          <w:color w:val="000000"/>
        </w:rPr>
        <w:t xml:space="preserve"> existen dos métodos:</w:t>
      </w:r>
    </w:p>
    <w:p w:rsidR="00D40C03" w:rsidRDefault="00D40C03" w:rsidP="0092269A">
      <w:pPr>
        <w:numPr>
          <w:ilvl w:val="0"/>
          <w:numId w:val="3"/>
        </w:numPr>
        <w:spacing w:before="100" w:beforeAutospacing="1" w:after="100" w:afterAutospacing="1" w:line="360" w:lineRule="auto"/>
        <w:rPr>
          <w:rFonts w:ascii="Arial" w:hAnsi="Arial" w:cs="Arial"/>
          <w:color w:val="000000"/>
        </w:rPr>
      </w:pPr>
      <w:r w:rsidRPr="00591D23">
        <w:rPr>
          <w:rFonts w:ascii="Arial" w:hAnsi="Arial" w:cs="Arial"/>
          <w:b/>
          <w:bCs/>
          <w:color w:val="000000"/>
        </w:rPr>
        <w:t>Grabar la secuencia de pasos mediante la grabadora de macros</w:t>
      </w:r>
      <w:r w:rsidRPr="00591D23">
        <w:rPr>
          <w:rFonts w:ascii="Arial" w:hAnsi="Arial" w:cs="Arial"/>
          <w:color w:val="000000"/>
        </w:rPr>
        <w:t xml:space="preserve"> </w:t>
      </w:r>
      <w:r w:rsidRPr="00591D23">
        <w:rPr>
          <w:rFonts w:ascii="Arial" w:hAnsi="Arial" w:cs="Arial"/>
          <w:b/>
          <w:bCs/>
          <w:color w:val="000000"/>
        </w:rPr>
        <w:t>de Excel</w:t>
      </w:r>
      <w:r w:rsidRPr="00591D23">
        <w:rPr>
          <w:rFonts w:ascii="Arial" w:hAnsi="Arial" w:cs="Arial"/>
          <w:color w:val="000000"/>
        </w:rPr>
        <w:t>, es la forma más sencilla porque no requiere conocer programación.</w:t>
      </w:r>
    </w:p>
    <w:p w:rsidR="00D40C03" w:rsidRPr="00D40C03" w:rsidRDefault="00D40C03" w:rsidP="0092269A">
      <w:pPr>
        <w:numPr>
          <w:ilvl w:val="0"/>
          <w:numId w:val="3"/>
        </w:numPr>
        <w:spacing w:before="100" w:beforeAutospacing="1" w:after="100" w:afterAutospacing="1" w:line="360" w:lineRule="auto"/>
        <w:rPr>
          <w:rFonts w:ascii="Arial" w:hAnsi="Arial" w:cs="Arial"/>
          <w:color w:val="000000"/>
        </w:rPr>
      </w:pPr>
      <w:r w:rsidRPr="00D40C03">
        <w:rPr>
          <w:rFonts w:ascii="Arial" w:hAnsi="Arial" w:cs="Arial"/>
          <w:b/>
          <w:bCs/>
          <w:color w:val="000000"/>
        </w:rPr>
        <w:t>Escribir el módulo tecleando el código</w:t>
      </w:r>
      <w:r w:rsidRPr="00D40C03">
        <w:rPr>
          <w:rFonts w:ascii="Arial" w:hAnsi="Arial" w:cs="Arial"/>
          <w:color w:val="000000"/>
        </w:rPr>
        <w:t xml:space="preserve"> </w:t>
      </w:r>
      <w:r w:rsidRPr="00D40C03">
        <w:rPr>
          <w:rFonts w:ascii="Arial" w:hAnsi="Arial" w:cs="Arial"/>
          <w:b/>
          <w:bCs/>
          <w:color w:val="000000"/>
        </w:rPr>
        <w:t>en Visual Basic</w:t>
      </w:r>
      <w:r w:rsidRPr="00D40C03">
        <w:rPr>
          <w:rFonts w:ascii="Arial" w:hAnsi="Arial" w:cs="Arial"/>
          <w:color w:val="000000"/>
        </w:rPr>
        <w:t xml:space="preserve">, lo cual requiere al usuario conocer este lenguaje de programación. </w:t>
      </w:r>
    </w:p>
    <w:p w:rsidR="00D40C03" w:rsidRPr="00591D23" w:rsidRDefault="00D40C03" w:rsidP="00D40C03">
      <w:pPr>
        <w:spacing w:line="360" w:lineRule="auto"/>
        <w:jc w:val="both"/>
        <w:rPr>
          <w:rFonts w:ascii="Arial" w:hAnsi="Arial" w:cs="Arial"/>
          <w:color w:val="000000"/>
        </w:rPr>
      </w:pPr>
      <w:r w:rsidRPr="00591D23">
        <w:rPr>
          <w:rFonts w:ascii="Arial" w:hAnsi="Arial" w:cs="Arial"/>
          <w:b/>
          <w:bCs/>
          <w:color w:val="000000"/>
        </w:rPr>
        <w:t>¡Importante!</w:t>
      </w:r>
      <w:r w:rsidRPr="00591D23">
        <w:rPr>
          <w:rFonts w:ascii="Arial" w:hAnsi="Arial" w:cs="Arial"/>
          <w:color w:val="000000"/>
        </w:rPr>
        <w:t xml:space="preserve"> Para trabajar con macros debemos tener </w:t>
      </w:r>
      <w:r w:rsidRPr="00D40C03">
        <w:rPr>
          <w:rFonts w:ascii="Arial" w:hAnsi="Arial" w:cs="Arial"/>
          <w:b/>
          <w:color w:val="000000"/>
          <w:u w:val="single"/>
        </w:rPr>
        <w:t>activado el Menú/Programador</w:t>
      </w:r>
      <w:r>
        <w:rPr>
          <w:rFonts w:ascii="Arial" w:hAnsi="Arial" w:cs="Arial"/>
          <w:b/>
          <w:color w:val="000000"/>
          <w:u w:val="single"/>
        </w:rPr>
        <w:t>.</w:t>
      </w:r>
      <w:r>
        <w:rPr>
          <w:rFonts w:ascii="Arial" w:hAnsi="Arial" w:cs="Arial"/>
          <w:color w:val="000000"/>
        </w:rPr>
        <w:t xml:space="preserve"> </w:t>
      </w:r>
      <w:r w:rsidRPr="00591D23">
        <w:rPr>
          <w:rFonts w:ascii="Arial" w:hAnsi="Arial" w:cs="Arial"/>
          <w:color w:val="000000"/>
        </w:rPr>
        <w:t xml:space="preserve">Recordar que </w:t>
      </w:r>
      <w:r w:rsidRPr="00D40C03">
        <w:rPr>
          <w:rFonts w:ascii="Arial" w:hAnsi="Arial" w:cs="Arial"/>
          <w:bCs/>
          <w:color w:val="000000"/>
        </w:rPr>
        <w:t>dicho menú</w:t>
      </w:r>
      <w:r w:rsidRPr="00591D23">
        <w:rPr>
          <w:rFonts w:ascii="Arial" w:hAnsi="Arial" w:cs="Arial"/>
          <w:color w:val="000000"/>
        </w:rPr>
        <w:t xml:space="preserve"> no aparece por defecto</w:t>
      </w:r>
      <w:r>
        <w:rPr>
          <w:rFonts w:ascii="Arial" w:hAnsi="Arial" w:cs="Arial"/>
          <w:color w:val="000000"/>
        </w:rPr>
        <w:t>.</w:t>
      </w:r>
      <w:r w:rsidRPr="00591D23">
        <w:rPr>
          <w:rFonts w:ascii="Arial" w:hAnsi="Arial" w:cs="Arial"/>
          <w:color w:val="000000"/>
        </w:rPr>
        <w:t xml:space="preserve"> </w:t>
      </w:r>
    </w:p>
    <w:p w:rsidR="00D40C03" w:rsidRPr="00591D23" w:rsidRDefault="00D40C03" w:rsidP="00294E7A">
      <w:pPr>
        <w:pStyle w:val="NormalWeb"/>
        <w:spacing w:line="360" w:lineRule="auto"/>
        <w:jc w:val="center"/>
        <w:rPr>
          <w:rFonts w:ascii="Arial" w:hAnsi="Arial" w:cs="Arial"/>
          <w:color w:val="000000"/>
        </w:rPr>
      </w:pPr>
    </w:p>
    <w:p w:rsidR="000044BA" w:rsidRPr="008A7D9C" w:rsidRDefault="000044BA" w:rsidP="000044BA">
      <w:pPr>
        <w:pStyle w:val="Ttulo3"/>
        <w:spacing w:line="360" w:lineRule="auto"/>
        <w:jc w:val="center"/>
        <w:rPr>
          <w:rFonts w:ascii="Arial" w:hAnsi="Arial" w:cs="Arial"/>
          <w:color w:val="000000"/>
          <w:sz w:val="24"/>
          <w:szCs w:val="24"/>
        </w:rPr>
      </w:pPr>
      <w:r>
        <w:rPr>
          <w:color w:val="000000"/>
        </w:rPr>
        <w:br w:type="page"/>
      </w:r>
      <w:bookmarkStart w:id="1" w:name="11_7"/>
      <w:r w:rsidRPr="008A7D9C">
        <w:rPr>
          <w:rFonts w:ascii="Arial" w:hAnsi="Arial" w:cs="Arial"/>
          <w:color w:val="000000"/>
          <w:sz w:val="24"/>
          <w:szCs w:val="24"/>
        </w:rPr>
        <w:lastRenderedPageBreak/>
        <w:t>GRABACIÓN DE UNA MACRO</w:t>
      </w:r>
    </w:p>
    <w:bookmarkEnd w:id="1"/>
    <w:p w:rsidR="000044BA" w:rsidRPr="008A7D9C" w:rsidRDefault="000044BA" w:rsidP="000044BA">
      <w:pPr>
        <w:pStyle w:val="NormalWeb"/>
        <w:spacing w:line="360" w:lineRule="auto"/>
        <w:rPr>
          <w:rFonts w:ascii="Arial" w:hAnsi="Arial" w:cs="Arial"/>
          <w:color w:val="000000"/>
        </w:rPr>
      </w:pPr>
      <w:r w:rsidRPr="008A7D9C">
        <w:rPr>
          <w:rFonts w:ascii="Arial" w:hAnsi="Arial" w:cs="Arial"/>
          <w:color w:val="000000"/>
        </w:rPr>
        <w:t xml:space="preserve">Antes de iniciar la grabación de una macro debemos estudiar previamente todos los pasos que seguiremos en la grabación. La tarea de </w:t>
      </w:r>
      <w:r w:rsidRPr="008A7D9C">
        <w:rPr>
          <w:rFonts w:ascii="Arial" w:hAnsi="Arial" w:cs="Arial"/>
          <w:b/>
          <w:bCs/>
          <w:color w:val="000000"/>
        </w:rPr>
        <w:t>análisis y planificación</w:t>
      </w:r>
      <w:r w:rsidRPr="008A7D9C">
        <w:rPr>
          <w:rFonts w:ascii="Arial" w:hAnsi="Arial" w:cs="Arial"/>
          <w:color w:val="000000"/>
        </w:rPr>
        <w:t xml:space="preserve"> de lo que se va a grabar, </w:t>
      </w:r>
      <w:r w:rsidRPr="008A7D9C">
        <w:rPr>
          <w:rFonts w:ascii="Arial" w:hAnsi="Arial" w:cs="Arial"/>
          <w:b/>
          <w:bCs/>
          <w:color w:val="000000"/>
        </w:rPr>
        <w:t>la secuencia de</w:t>
      </w:r>
      <w:r w:rsidRPr="008A7D9C">
        <w:rPr>
          <w:rFonts w:ascii="Arial" w:hAnsi="Arial" w:cs="Arial"/>
          <w:color w:val="000000"/>
        </w:rPr>
        <w:t xml:space="preserve"> </w:t>
      </w:r>
      <w:r w:rsidRPr="008A7D9C">
        <w:rPr>
          <w:rFonts w:ascii="Arial" w:hAnsi="Arial" w:cs="Arial"/>
          <w:b/>
          <w:bCs/>
          <w:color w:val="000000"/>
        </w:rPr>
        <w:t>acciones Excel</w:t>
      </w:r>
      <w:r w:rsidRPr="008A7D9C">
        <w:rPr>
          <w:rFonts w:ascii="Arial" w:hAnsi="Arial" w:cs="Arial"/>
          <w:color w:val="000000"/>
        </w:rPr>
        <w:t xml:space="preserve"> que grabaremos en nuestra macro, es fundamental para poder crear una macro correctamente.</w:t>
      </w:r>
    </w:p>
    <w:p w:rsidR="000044BA" w:rsidRPr="008A7D9C" w:rsidRDefault="000044BA" w:rsidP="000044BA">
      <w:pPr>
        <w:pStyle w:val="NormalWeb"/>
        <w:spacing w:line="360" w:lineRule="auto"/>
        <w:rPr>
          <w:rFonts w:ascii="Arial" w:hAnsi="Arial" w:cs="Arial"/>
          <w:color w:val="000000"/>
        </w:rPr>
      </w:pPr>
      <w:r w:rsidRPr="008A7D9C">
        <w:rPr>
          <w:rFonts w:ascii="Arial" w:hAnsi="Arial" w:cs="Arial"/>
          <w:color w:val="000000"/>
        </w:rPr>
        <w:t xml:space="preserve">Para comprender mejor y de forma práctica </w:t>
      </w:r>
      <w:r w:rsidRPr="008A7D9C">
        <w:rPr>
          <w:rFonts w:ascii="Arial" w:hAnsi="Arial" w:cs="Arial"/>
          <w:b/>
          <w:bCs/>
          <w:color w:val="000000"/>
        </w:rPr>
        <w:t>como se graba una macro</w:t>
      </w:r>
      <w:r w:rsidRPr="008A7D9C">
        <w:rPr>
          <w:rFonts w:ascii="Arial" w:hAnsi="Arial" w:cs="Arial"/>
          <w:color w:val="000000"/>
        </w:rPr>
        <w:t>, realizaremos su estudio mediante un ejemplo.</w:t>
      </w:r>
    </w:p>
    <w:p w:rsidR="000044BA" w:rsidRPr="000044BA" w:rsidRDefault="000044BA" w:rsidP="000044BA">
      <w:pPr>
        <w:pStyle w:val="NormalWeb"/>
        <w:spacing w:line="360" w:lineRule="auto"/>
        <w:rPr>
          <w:rFonts w:ascii="Arial" w:hAnsi="Arial" w:cs="Arial"/>
          <w:color w:val="0070C0"/>
        </w:rPr>
      </w:pPr>
      <w:r w:rsidRPr="000044BA">
        <w:rPr>
          <w:rFonts w:ascii="Arial" w:hAnsi="Arial" w:cs="Arial"/>
          <w:b/>
          <w:bCs/>
          <w:color w:val="0070C0"/>
        </w:rPr>
        <w:t>Supongamos que queremos crear una macro, que cuando se ejecute nos inserte en la celda actual de la hoja activa, la fecha de hoy y además le aplique un formato centrado fuente Arial black tamaño 10 y color azul con borde grueso.</w:t>
      </w:r>
    </w:p>
    <w:p w:rsidR="000044BA" w:rsidRPr="008A7D9C" w:rsidRDefault="000044BA" w:rsidP="000044BA">
      <w:pPr>
        <w:pStyle w:val="NormalWeb"/>
        <w:spacing w:line="360" w:lineRule="auto"/>
        <w:rPr>
          <w:rFonts w:ascii="Arial" w:hAnsi="Arial" w:cs="Arial"/>
          <w:color w:val="000000"/>
        </w:rPr>
      </w:pPr>
      <w:r w:rsidRPr="008A7D9C">
        <w:rPr>
          <w:rFonts w:ascii="Arial" w:hAnsi="Arial" w:cs="Arial"/>
          <w:color w:val="000000"/>
        </w:rPr>
        <w:t>Los pasos a seguir para la creación de la macro son:</w:t>
      </w:r>
    </w:p>
    <w:p w:rsidR="000044BA" w:rsidRPr="008A7D9C" w:rsidRDefault="0071616B" w:rsidP="0092269A">
      <w:pPr>
        <w:numPr>
          <w:ilvl w:val="0"/>
          <w:numId w:val="4"/>
        </w:numPr>
        <w:spacing w:before="100" w:beforeAutospacing="1" w:after="100" w:afterAutospacing="1" w:line="360" w:lineRule="auto"/>
        <w:ind w:firstLine="0"/>
        <w:rPr>
          <w:rFonts w:ascii="Arial" w:hAnsi="Arial" w:cs="Arial"/>
          <w:color w:val="000000"/>
        </w:rPr>
      </w:pPr>
      <w:r>
        <w:rPr>
          <w:noProof/>
          <w:lang w:val="es-CO" w:eastAsia="es-CO"/>
        </w:rPr>
        <w:drawing>
          <wp:anchor distT="0" distB="0" distL="114300" distR="114300" simplePos="0" relativeHeight="251651584" behindDoc="0" locked="0" layoutInCell="1" allowOverlap="1">
            <wp:simplePos x="0" y="0"/>
            <wp:positionH relativeFrom="column">
              <wp:posOffset>4128135</wp:posOffset>
            </wp:positionH>
            <wp:positionV relativeFrom="paragraph">
              <wp:posOffset>528320</wp:posOffset>
            </wp:positionV>
            <wp:extent cx="2381250" cy="847725"/>
            <wp:effectExtent l="0" t="0" r="0" b="9525"/>
            <wp:wrapSquare wrapText="bothSides"/>
            <wp:docPr id="32" name="Imagen 19" descr="Descripción: Descripción: excel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Descripción: Descripción: excel11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000044BA" w:rsidRPr="008A7D9C">
        <w:rPr>
          <w:rFonts w:ascii="Arial" w:hAnsi="Arial" w:cs="Arial"/>
          <w:color w:val="000000"/>
        </w:rPr>
        <w:t>Situar el cursor en cualquier celda vacía de una hoja.</w:t>
      </w:r>
      <w:r w:rsidR="000044BA" w:rsidRPr="008A7D9C">
        <w:rPr>
          <w:rFonts w:ascii="Arial" w:hAnsi="Arial" w:cs="Arial"/>
          <w:color w:val="000000"/>
        </w:rPr>
        <w:br/>
        <w:t xml:space="preserve">  </w:t>
      </w:r>
    </w:p>
    <w:p w:rsidR="000044BA" w:rsidRPr="008A7D9C" w:rsidRDefault="0071616B" w:rsidP="0092269A">
      <w:pPr>
        <w:numPr>
          <w:ilvl w:val="0"/>
          <w:numId w:val="4"/>
        </w:numPr>
        <w:spacing w:before="100" w:beforeAutospacing="1" w:after="100" w:afterAutospacing="1" w:line="360" w:lineRule="auto"/>
        <w:ind w:firstLine="0"/>
        <w:jc w:val="both"/>
        <w:rPr>
          <w:rFonts w:ascii="Arial" w:hAnsi="Arial" w:cs="Arial"/>
          <w:color w:val="000000"/>
        </w:rPr>
      </w:pPr>
      <w:r>
        <w:rPr>
          <w:noProof/>
          <w:lang w:val="es-CO" w:eastAsia="es-CO"/>
        </w:rPr>
        <w:drawing>
          <wp:anchor distT="0" distB="0" distL="114300" distR="114300" simplePos="0" relativeHeight="251652608" behindDoc="0" locked="0" layoutInCell="1" allowOverlap="1">
            <wp:simplePos x="0" y="0"/>
            <wp:positionH relativeFrom="column">
              <wp:posOffset>4432935</wp:posOffset>
            </wp:positionH>
            <wp:positionV relativeFrom="paragraph">
              <wp:posOffset>1088390</wp:posOffset>
            </wp:positionV>
            <wp:extent cx="2333625" cy="1285875"/>
            <wp:effectExtent l="0" t="0" r="9525" b="9525"/>
            <wp:wrapSquare wrapText="bothSides"/>
            <wp:docPr id="31" name="Imagen 20" descr="Descripción: Descripción: excel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Descripción: Descripción: excel11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362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44BA">
        <w:rPr>
          <w:rFonts w:ascii="Arial" w:hAnsi="Arial" w:cs="Arial"/>
          <w:color w:val="000000"/>
        </w:rPr>
        <w:t>Dentro de</w:t>
      </w:r>
      <w:r w:rsidR="000044BA" w:rsidRPr="008A7D9C">
        <w:rPr>
          <w:rFonts w:ascii="Arial" w:hAnsi="Arial" w:cs="Arial"/>
          <w:color w:val="000000"/>
        </w:rPr>
        <w:t xml:space="preserve">l </w:t>
      </w:r>
      <w:r w:rsidR="000044BA" w:rsidRPr="00D40C03">
        <w:rPr>
          <w:rFonts w:ascii="Arial" w:hAnsi="Arial" w:cs="Arial"/>
          <w:b/>
          <w:color w:val="000000"/>
          <w:u w:val="single"/>
        </w:rPr>
        <w:t>Menú/Programador</w:t>
      </w:r>
      <w:r w:rsidR="000044BA" w:rsidRPr="008A7D9C">
        <w:rPr>
          <w:rFonts w:ascii="Arial" w:hAnsi="Arial" w:cs="Arial"/>
          <w:color w:val="000000"/>
        </w:rPr>
        <w:t xml:space="preserve">, contamos con el grupo de opciones </w:t>
      </w:r>
      <w:r w:rsidR="000044BA" w:rsidRPr="008A7D9C">
        <w:rPr>
          <w:rFonts w:ascii="Arial" w:hAnsi="Arial" w:cs="Arial"/>
          <w:b/>
          <w:bCs/>
          <w:color w:val="000000"/>
        </w:rPr>
        <w:t xml:space="preserve">Código </w:t>
      </w:r>
      <w:r w:rsidR="000044BA" w:rsidRPr="008A7D9C">
        <w:rPr>
          <w:rFonts w:ascii="Arial" w:hAnsi="Arial" w:cs="Arial"/>
          <w:color w:val="000000"/>
        </w:rPr>
        <w:t xml:space="preserve">que recoge todos los comandos necesarios para la gestión de macros. </w:t>
      </w:r>
    </w:p>
    <w:p w:rsidR="000044BA" w:rsidRPr="008A7D9C" w:rsidRDefault="000044BA" w:rsidP="0092269A">
      <w:pPr>
        <w:numPr>
          <w:ilvl w:val="0"/>
          <w:numId w:val="5"/>
        </w:numPr>
        <w:spacing w:before="100" w:beforeAutospacing="1" w:after="100" w:afterAutospacing="1" w:line="360" w:lineRule="auto"/>
        <w:ind w:firstLine="0"/>
        <w:jc w:val="both"/>
        <w:rPr>
          <w:rFonts w:ascii="Arial" w:hAnsi="Arial" w:cs="Arial"/>
          <w:color w:val="000000"/>
        </w:rPr>
      </w:pPr>
      <w:r w:rsidRPr="008A7D9C">
        <w:rPr>
          <w:rFonts w:ascii="Arial" w:hAnsi="Arial" w:cs="Arial"/>
          <w:color w:val="000000"/>
        </w:rPr>
        <w:t xml:space="preserve">Para comenzar la grabación de la macro, pulsamos sobre la opción </w:t>
      </w:r>
      <w:r w:rsidRPr="008A7D9C">
        <w:rPr>
          <w:rFonts w:ascii="Arial" w:hAnsi="Arial" w:cs="Arial"/>
          <w:b/>
          <w:bCs/>
          <w:color w:val="000000"/>
        </w:rPr>
        <w:t>Grabar macro</w:t>
      </w:r>
      <w:r w:rsidRPr="008A7D9C">
        <w:rPr>
          <w:rFonts w:ascii="Arial" w:hAnsi="Arial" w:cs="Arial"/>
          <w:color w:val="000000"/>
        </w:rPr>
        <w:t xml:space="preserve">  </w:t>
      </w:r>
      <w:r w:rsidR="0071616B">
        <w:rPr>
          <w:rFonts w:ascii="Arial" w:hAnsi="Arial" w:cs="Arial"/>
          <w:noProof/>
          <w:color w:val="000000"/>
          <w:lang w:val="es-CO" w:eastAsia="es-CO"/>
        </w:rPr>
        <w:drawing>
          <wp:inline distT="0" distB="0" distL="0" distR="0">
            <wp:extent cx="866775" cy="161925"/>
            <wp:effectExtent l="0" t="0" r="9525" b="9525"/>
            <wp:docPr id="1" name="Imagen 1" descr="Descripción: Descripción: excel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Descripción: excel1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775" cy="161925"/>
                    </a:xfrm>
                    <a:prstGeom prst="rect">
                      <a:avLst/>
                    </a:prstGeom>
                    <a:noFill/>
                    <a:ln>
                      <a:noFill/>
                    </a:ln>
                  </pic:spPr>
                </pic:pic>
              </a:graphicData>
            </a:graphic>
          </wp:inline>
        </w:drawing>
      </w:r>
      <w:r w:rsidRPr="008A7D9C">
        <w:rPr>
          <w:rFonts w:ascii="Arial" w:hAnsi="Arial" w:cs="Arial"/>
          <w:color w:val="000000"/>
        </w:rPr>
        <w:t xml:space="preserve">, de esta forma hacemos aparecer el cuadro de diálogo </w:t>
      </w:r>
      <w:r w:rsidRPr="008A7D9C">
        <w:rPr>
          <w:rFonts w:ascii="Arial" w:hAnsi="Arial" w:cs="Arial"/>
          <w:b/>
          <w:bCs/>
          <w:color w:val="000000"/>
        </w:rPr>
        <w:t>Grabar macro</w:t>
      </w:r>
      <w:r w:rsidRPr="008A7D9C">
        <w:rPr>
          <w:rFonts w:ascii="Arial" w:hAnsi="Arial" w:cs="Arial"/>
          <w:color w:val="000000"/>
        </w:rPr>
        <w:t xml:space="preserve">. </w:t>
      </w:r>
    </w:p>
    <w:p w:rsidR="000044BA" w:rsidRPr="008A7D9C" w:rsidRDefault="000044BA" w:rsidP="0092269A">
      <w:pPr>
        <w:numPr>
          <w:ilvl w:val="0"/>
          <w:numId w:val="6"/>
        </w:numPr>
        <w:spacing w:before="100" w:beforeAutospacing="1" w:after="100" w:afterAutospacing="1" w:line="360" w:lineRule="auto"/>
        <w:ind w:firstLine="0"/>
        <w:jc w:val="both"/>
        <w:rPr>
          <w:rFonts w:ascii="Arial" w:hAnsi="Arial" w:cs="Arial"/>
          <w:color w:val="000000"/>
        </w:rPr>
      </w:pPr>
      <w:r w:rsidRPr="008A7D9C">
        <w:rPr>
          <w:rFonts w:ascii="Arial" w:hAnsi="Arial" w:cs="Arial"/>
          <w:color w:val="000000"/>
        </w:rPr>
        <w:t xml:space="preserve">En este cuadro de diálogo establecemos los principales parámetros de la macro que vamos a grabar: </w:t>
      </w:r>
    </w:p>
    <w:p w:rsidR="000044BA" w:rsidRPr="008A7D9C" w:rsidRDefault="000044BA" w:rsidP="0092269A">
      <w:pPr>
        <w:numPr>
          <w:ilvl w:val="0"/>
          <w:numId w:val="7"/>
        </w:numPr>
        <w:spacing w:before="100" w:beforeAutospacing="1" w:after="100" w:afterAutospacing="1" w:line="360" w:lineRule="auto"/>
        <w:ind w:firstLine="0"/>
        <w:jc w:val="both"/>
        <w:rPr>
          <w:rFonts w:ascii="Arial" w:hAnsi="Arial" w:cs="Arial"/>
          <w:color w:val="000000"/>
        </w:rPr>
      </w:pPr>
      <w:r w:rsidRPr="008A7D9C">
        <w:rPr>
          <w:rFonts w:ascii="Arial" w:hAnsi="Arial" w:cs="Arial"/>
          <w:b/>
          <w:bCs/>
          <w:color w:val="000000"/>
        </w:rPr>
        <w:t>Nombre de la macro</w:t>
      </w:r>
      <w:r w:rsidRPr="008A7D9C">
        <w:rPr>
          <w:rFonts w:ascii="Arial" w:hAnsi="Arial" w:cs="Arial"/>
          <w:color w:val="000000"/>
        </w:rPr>
        <w:t xml:space="preserve">. Escribimos el </w:t>
      </w:r>
      <w:r w:rsidRPr="008A7D9C">
        <w:rPr>
          <w:rFonts w:ascii="Arial" w:hAnsi="Arial" w:cs="Arial"/>
          <w:b/>
          <w:bCs/>
          <w:color w:val="000000"/>
        </w:rPr>
        <w:t>nombre</w:t>
      </w:r>
      <w:r w:rsidRPr="008A7D9C">
        <w:rPr>
          <w:rFonts w:ascii="Arial" w:hAnsi="Arial" w:cs="Arial"/>
          <w:color w:val="000000"/>
        </w:rPr>
        <w:t xml:space="preserve"> que queremos asignar a esta macro, en nuestro caso </w:t>
      </w:r>
      <w:r w:rsidRPr="008A7D9C">
        <w:rPr>
          <w:rFonts w:ascii="Arial" w:hAnsi="Arial" w:cs="Arial"/>
          <w:b/>
          <w:bCs/>
          <w:color w:val="000000"/>
        </w:rPr>
        <w:t>INSERTAFECHA</w:t>
      </w:r>
      <w:r w:rsidRPr="008A7D9C">
        <w:rPr>
          <w:rFonts w:ascii="Arial" w:hAnsi="Arial" w:cs="Arial"/>
          <w:color w:val="000000"/>
        </w:rPr>
        <w:t xml:space="preserve">. </w:t>
      </w:r>
    </w:p>
    <w:p w:rsidR="000044BA" w:rsidRPr="000044BA" w:rsidRDefault="000044BA" w:rsidP="0092269A">
      <w:pPr>
        <w:numPr>
          <w:ilvl w:val="0"/>
          <w:numId w:val="7"/>
        </w:numPr>
        <w:spacing w:before="100" w:beforeAutospacing="1" w:after="100" w:afterAutospacing="1" w:line="360" w:lineRule="auto"/>
        <w:ind w:firstLine="0"/>
        <w:jc w:val="both"/>
        <w:rPr>
          <w:rFonts w:ascii="Arial" w:hAnsi="Arial" w:cs="Arial"/>
          <w:b/>
          <w:color w:val="0070C0"/>
          <w:u w:val="single"/>
        </w:rPr>
      </w:pPr>
      <w:r w:rsidRPr="008A7D9C">
        <w:rPr>
          <w:rFonts w:ascii="Arial" w:hAnsi="Arial" w:cs="Arial"/>
          <w:b/>
          <w:bCs/>
          <w:color w:val="000000"/>
        </w:rPr>
        <w:t>Método abreviado</w:t>
      </w:r>
      <w:r w:rsidRPr="008A7D9C">
        <w:rPr>
          <w:rFonts w:ascii="Arial" w:hAnsi="Arial" w:cs="Arial"/>
          <w:color w:val="000000"/>
        </w:rPr>
        <w:t xml:space="preserve">. Podemos también indicar la posibilidad de </w:t>
      </w:r>
      <w:r w:rsidRPr="008A7D9C">
        <w:rPr>
          <w:rFonts w:ascii="Arial" w:hAnsi="Arial" w:cs="Arial"/>
          <w:b/>
          <w:bCs/>
          <w:color w:val="000000"/>
        </w:rPr>
        <w:t>ejecutar esta macro</w:t>
      </w:r>
      <w:r w:rsidRPr="008A7D9C">
        <w:rPr>
          <w:rFonts w:ascii="Arial" w:hAnsi="Arial" w:cs="Arial"/>
          <w:color w:val="000000"/>
        </w:rPr>
        <w:t xml:space="preserve">, cuando esté ya grabada, mediante una secuencia de teclas, en este caso </w:t>
      </w:r>
      <w:r w:rsidRPr="000044BA">
        <w:rPr>
          <w:rFonts w:ascii="Arial" w:hAnsi="Arial" w:cs="Arial"/>
          <w:b/>
          <w:color w:val="0070C0"/>
          <w:u w:val="single"/>
        </w:rPr>
        <w:t xml:space="preserve">Ctrl + Shift + F. </w:t>
      </w:r>
    </w:p>
    <w:p w:rsidR="000044BA" w:rsidRPr="008A7D9C" w:rsidRDefault="000044BA" w:rsidP="0092269A">
      <w:pPr>
        <w:numPr>
          <w:ilvl w:val="0"/>
          <w:numId w:val="7"/>
        </w:numPr>
        <w:spacing w:before="100" w:beforeAutospacing="1" w:after="100" w:afterAutospacing="1" w:line="360" w:lineRule="auto"/>
        <w:ind w:firstLine="0"/>
        <w:rPr>
          <w:rFonts w:ascii="Arial" w:hAnsi="Arial" w:cs="Arial"/>
          <w:color w:val="000000"/>
        </w:rPr>
      </w:pPr>
      <w:r w:rsidRPr="008A7D9C">
        <w:rPr>
          <w:rFonts w:ascii="Arial" w:hAnsi="Arial" w:cs="Arial"/>
          <w:b/>
          <w:bCs/>
          <w:color w:val="000000"/>
        </w:rPr>
        <w:lastRenderedPageBreak/>
        <w:t>Guardar macro en</w:t>
      </w:r>
      <w:r w:rsidRPr="008A7D9C">
        <w:rPr>
          <w:rFonts w:ascii="Arial" w:hAnsi="Arial" w:cs="Arial"/>
          <w:color w:val="000000"/>
        </w:rPr>
        <w:t xml:space="preserve">. Tenemos la posibilidad de guardar esta macro sólo en este libro, en todos los libros nuevos que se creen a partir de ahora o bien en un </w:t>
      </w:r>
      <w:r w:rsidRPr="008A7D9C">
        <w:rPr>
          <w:rFonts w:ascii="Arial" w:hAnsi="Arial" w:cs="Arial"/>
          <w:b/>
          <w:bCs/>
          <w:color w:val="000000"/>
        </w:rPr>
        <w:t>libro de macros personal</w:t>
      </w:r>
      <w:r w:rsidRPr="008A7D9C">
        <w:rPr>
          <w:rFonts w:ascii="Arial" w:hAnsi="Arial" w:cs="Arial"/>
          <w:color w:val="000000"/>
        </w:rPr>
        <w:t xml:space="preserve">; esto es en una biblioteca personal, con lo cual se crea un archivo llamado </w:t>
      </w:r>
      <w:r w:rsidRPr="008A7D9C">
        <w:rPr>
          <w:rFonts w:ascii="Arial" w:hAnsi="Arial" w:cs="Arial"/>
          <w:b/>
          <w:bCs/>
          <w:color w:val="000000"/>
          <w:u w:val="single"/>
        </w:rPr>
        <w:t>personal.xlsx</w:t>
      </w:r>
      <w:r w:rsidRPr="008A7D9C">
        <w:rPr>
          <w:rFonts w:ascii="Arial" w:hAnsi="Arial" w:cs="Arial"/>
          <w:color w:val="000000"/>
        </w:rPr>
        <w:t xml:space="preserve"> y almacena allí el módulo de esta macro. </w:t>
      </w:r>
    </w:p>
    <w:p w:rsidR="000044BA" w:rsidRPr="008A7D9C" w:rsidRDefault="0071616B" w:rsidP="000044BA">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3190875" cy="771525"/>
            <wp:effectExtent l="0" t="0" r="9525" b="9525"/>
            <wp:docPr id="2" name="Imagen 2" descr="Descripción: Descripción: excel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Descripción: excel11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0875" cy="771525"/>
                    </a:xfrm>
                    <a:prstGeom prst="rect">
                      <a:avLst/>
                    </a:prstGeom>
                    <a:noFill/>
                    <a:ln>
                      <a:noFill/>
                    </a:ln>
                  </pic:spPr>
                </pic:pic>
              </a:graphicData>
            </a:graphic>
          </wp:inline>
        </w:drawing>
      </w:r>
    </w:p>
    <w:p w:rsidR="000044BA" w:rsidRPr="008A7D9C" w:rsidRDefault="0071616B" w:rsidP="0092269A">
      <w:pPr>
        <w:numPr>
          <w:ilvl w:val="0"/>
          <w:numId w:val="8"/>
        </w:numPr>
        <w:spacing w:before="100" w:beforeAutospacing="1" w:after="100" w:afterAutospacing="1" w:line="360" w:lineRule="auto"/>
        <w:ind w:firstLine="0"/>
        <w:rPr>
          <w:rFonts w:ascii="Arial" w:hAnsi="Arial" w:cs="Arial"/>
          <w:color w:val="000000"/>
        </w:rPr>
      </w:pPr>
      <w:r>
        <w:rPr>
          <w:noProof/>
          <w:lang w:val="es-CO" w:eastAsia="es-CO"/>
        </w:rPr>
        <w:drawing>
          <wp:anchor distT="0" distB="0" distL="114300" distR="114300" simplePos="0" relativeHeight="251653632" behindDoc="0" locked="0" layoutInCell="1" allowOverlap="1">
            <wp:simplePos x="0" y="0"/>
            <wp:positionH relativeFrom="column">
              <wp:posOffset>4747895</wp:posOffset>
            </wp:positionH>
            <wp:positionV relativeFrom="paragraph">
              <wp:posOffset>648970</wp:posOffset>
            </wp:positionV>
            <wp:extent cx="1962150" cy="1628775"/>
            <wp:effectExtent l="0" t="0" r="0" b="9525"/>
            <wp:wrapSquare wrapText="bothSides"/>
            <wp:docPr id="30" name="Imagen 21" descr="Descripción: Descripción: excel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Descripción: Descripción: excel11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150"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44BA" w:rsidRPr="008A7D9C">
        <w:rPr>
          <w:rFonts w:ascii="Arial" w:hAnsi="Arial" w:cs="Arial"/>
          <w:b/>
          <w:bCs/>
          <w:color w:val="000000"/>
        </w:rPr>
        <w:t>Descripción</w:t>
      </w:r>
      <w:r w:rsidR="000044BA" w:rsidRPr="008A7D9C">
        <w:rPr>
          <w:rFonts w:ascii="Arial" w:hAnsi="Arial" w:cs="Arial"/>
          <w:color w:val="000000"/>
        </w:rPr>
        <w:t xml:space="preserve">. Podemos escribir brevemente en que consiste la macro que vamos a grabar. </w:t>
      </w:r>
    </w:p>
    <w:p w:rsidR="000044BA" w:rsidRPr="008A7D9C" w:rsidRDefault="000044BA" w:rsidP="000044BA">
      <w:pPr>
        <w:pStyle w:val="NormalWeb"/>
        <w:spacing w:line="360" w:lineRule="auto"/>
        <w:rPr>
          <w:rFonts w:ascii="Arial" w:hAnsi="Arial" w:cs="Arial"/>
          <w:color w:val="000000"/>
        </w:rPr>
      </w:pPr>
      <w:r w:rsidRPr="008A7D9C">
        <w:rPr>
          <w:rFonts w:ascii="Arial" w:hAnsi="Arial" w:cs="Arial"/>
          <w:color w:val="000000"/>
        </w:rPr>
        <w:t xml:space="preserve">En nuestro ejemplo, el cuadro de diálogo </w:t>
      </w:r>
      <w:r w:rsidRPr="008A7D9C">
        <w:rPr>
          <w:rFonts w:ascii="Arial" w:hAnsi="Arial" w:cs="Arial"/>
          <w:b/>
          <w:bCs/>
          <w:color w:val="000000"/>
        </w:rPr>
        <w:t>Grabar macro</w:t>
      </w:r>
      <w:r w:rsidRPr="008A7D9C">
        <w:rPr>
          <w:rFonts w:ascii="Arial" w:hAnsi="Arial" w:cs="Arial"/>
          <w:color w:val="000000"/>
        </w:rPr>
        <w:t>, quedaría del siguiente modo.</w:t>
      </w:r>
    </w:p>
    <w:p w:rsidR="000044BA" w:rsidRPr="008A7D9C" w:rsidRDefault="000044BA" w:rsidP="0092269A">
      <w:pPr>
        <w:numPr>
          <w:ilvl w:val="0"/>
          <w:numId w:val="9"/>
        </w:numPr>
        <w:spacing w:before="100" w:beforeAutospacing="1" w:after="100" w:afterAutospacing="1" w:line="360" w:lineRule="auto"/>
        <w:ind w:firstLine="0"/>
        <w:jc w:val="both"/>
        <w:rPr>
          <w:rFonts w:ascii="Arial" w:hAnsi="Arial" w:cs="Arial"/>
          <w:color w:val="000000"/>
        </w:rPr>
      </w:pPr>
      <w:r w:rsidRPr="008A7D9C">
        <w:rPr>
          <w:rFonts w:ascii="Arial" w:hAnsi="Arial" w:cs="Arial"/>
          <w:color w:val="000000"/>
        </w:rPr>
        <w:t xml:space="preserve">Completado el cuadro, pulsamos el botón </w:t>
      </w:r>
      <w:r w:rsidRPr="008A7D9C">
        <w:rPr>
          <w:rFonts w:ascii="Arial" w:hAnsi="Arial" w:cs="Arial"/>
          <w:b/>
          <w:bCs/>
          <w:color w:val="000000"/>
        </w:rPr>
        <w:t>Aceptar</w:t>
      </w:r>
      <w:r w:rsidRPr="008A7D9C">
        <w:rPr>
          <w:rFonts w:ascii="Arial" w:hAnsi="Arial" w:cs="Arial"/>
          <w:color w:val="000000"/>
        </w:rPr>
        <w:t xml:space="preserve">, en ese momento comienza la grabación de la macro. Existen dos elementos que nos informan de la grabación: </w:t>
      </w:r>
    </w:p>
    <w:p w:rsidR="000044BA" w:rsidRPr="008A7D9C" w:rsidRDefault="000044BA" w:rsidP="0092269A">
      <w:pPr>
        <w:numPr>
          <w:ilvl w:val="0"/>
          <w:numId w:val="10"/>
        </w:numPr>
        <w:spacing w:before="100" w:beforeAutospacing="1" w:after="100" w:afterAutospacing="1" w:line="360" w:lineRule="auto"/>
        <w:ind w:firstLine="0"/>
        <w:rPr>
          <w:rFonts w:ascii="Arial" w:hAnsi="Arial" w:cs="Arial"/>
          <w:color w:val="000000"/>
        </w:rPr>
      </w:pPr>
      <w:r w:rsidRPr="008A7D9C">
        <w:rPr>
          <w:rFonts w:ascii="Arial" w:hAnsi="Arial" w:cs="Arial"/>
          <w:color w:val="000000"/>
        </w:rPr>
        <w:t>En el grupo de opciones</w:t>
      </w:r>
      <w:r w:rsidRPr="008A7D9C">
        <w:rPr>
          <w:rFonts w:ascii="Arial" w:hAnsi="Arial" w:cs="Arial"/>
          <w:b/>
          <w:bCs/>
          <w:color w:val="000000"/>
        </w:rPr>
        <w:t xml:space="preserve"> Código</w:t>
      </w:r>
      <w:r w:rsidRPr="008A7D9C">
        <w:rPr>
          <w:rFonts w:ascii="Arial" w:hAnsi="Arial" w:cs="Arial"/>
          <w:color w:val="000000"/>
        </w:rPr>
        <w:t xml:space="preserve"> de la ficha de </w:t>
      </w:r>
      <w:r w:rsidRPr="008A7D9C">
        <w:rPr>
          <w:rFonts w:ascii="Arial" w:hAnsi="Arial" w:cs="Arial"/>
          <w:b/>
          <w:bCs/>
          <w:color w:val="000000"/>
        </w:rPr>
        <w:t>Programador</w:t>
      </w:r>
      <w:r w:rsidRPr="008A7D9C">
        <w:rPr>
          <w:rFonts w:ascii="Arial" w:hAnsi="Arial" w:cs="Arial"/>
          <w:color w:val="000000"/>
        </w:rPr>
        <w:t xml:space="preserve">, aparece ahora disponible el botón </w:t>
      </w:r>
      <w:r w:rsidRPr="008A7D9C">
        <w:rPr>
          <w:rFonts w:ascii="Arial" w:hAnsi="Arial" w:cs="Arial"/>
          <w:b/>
          <w:bCs/>
          <w:color w:val="000000"/>
        </w:rPr>
        <w:t>Detener grabación</w:t>
      </w:r>
      <w:r w:rsidRPr="008A7D9C">
        <w:rPr>
          <w:rFonts w:ascii="Arial" w:hAnsi="Arial" w:cs="Arial"/>
          <w:color w:val="000000"/>
        </w:rPr>
        <w:t xml:space="preserve">, que sustituye al anterior, </w:t>
      </w:r>
      <w:r w:rsidRPr="008A7D9C">
        <w:rPr>
          <w:rFonts w:ascii="Arial" w:hAnsi="Arial" w:cs="Arial"/>
          <w:b/>
          <w:bCs/>
          <w:color w:val="000000"/>
        </w:rPr>
        <w:t>Grabar macro.</w:t>
      </w:r>
      <w:r w:rsidRPr="008A7D9C">
        <w:rPr>
          <w:rFonts w:ascii="Arial" w:hAnsi="Arial" w:cs="Arial"/>
          <w:color w:val="000000"/>
        </w:rPr>
        <w:t xml:space="preserve"> </w:t>
      </w:r>
    </w:p>
    <w:p w:rsidR="000044BA" w:rsidRPr="008A7D9C" w:rsidRDefault="0071616B" w:rsidP="000044BA">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2124075" cy="781050"/>
            <wp:effectExtent l="0" t="0" r="9525" b="0"/>
            <wp:docPr id="3" name="Imagen 3" descr="Descripción: Descripción: excel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Descripción: excel11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4075" cy="781050"/>
                    </a:xfrm>
                    <a:prstGeom prst="rect">
                      <a:avLst/>
                    </a:prstGeom>
                    <a:noFill/>
                    <a:ln>
                      <a:noFill/>
                    </a:ln>
                  </pic:spPr>
                </pic:pic>
              </a:graphicData>
            </a:graphic>
          </wp:inline>
        </w:drawing>
      </w:r>
    </w:p>
    <w:p w:rsidR="000044BA" w:rsidRPr="008A7D9C" w:rsidRDefault="000044BA" w:rsidP="0092269A">
      <w:pPr>
        <w:numPr>
          <w:ilvl w:val="0"/>
          <w:numId w:val="11"/>
        </w:numPr>
        <w:spacing w:before="100" w:beforeAutospacing="1" w:after="100" w:afterAutospacing="1" w:line="360" w:lineRule="auto"/>
        <w:ind w:firstLine="0"/>
        <w:rPr>
          <w:rFonts w:ascii="Arial" w:hAnsi="Arial" w:cs="Arial"/>
          <w:color w:val="000000"/>
        </w:rPr>
      </w:pPr>
      <w:r w:rsidRPr="008A7D9C">
        <w:rPr>
          <w:rFonts w:ascii="Arial" w:hAnsi="Arial" w:cs="Arial"/>
          <w:color w:val="000000"/>
        </w:rPr>
        <w:t xml:space="preserve">En la </w:t>
      </w:r>
      <w:r w:rsidRPr="008A7D9C">
        <w:rPr>
          <w:rFonts w:ascii="Arial" w:hAnsi="Arial" w:cs="Arial"/>
          <w:b/>
          <w:bCs/>
          <w:color w:val="000000"/>
        </w:rPr>
        <w:t>Barra de estado</w:t>
      </w:r>
      <w:r w:rsidRPr="008A7D9C">
        <w:rPr>
          <w:rFonts w:ascii="Arial" w:hAnsi="Arial" w:cs="Arial"/>
          <w:color w:val="000000"/>
        </w:rPr>
        <w:t xml:space="preserve"> también aparece el icono correspondiente a la opción </w:t>
      </w:r>
      <w:r w:rsidRPr="008A7D9C">
        <w:rPr>
          <w:rFonts w:ascii="Arial" w:hAnsi="Arial" w:cs="Arial"/>
          <w:b/>
          <w:bCs/>
          <w:color w:val="000000"/>
        </w:rPr>
        <w:t>Detener grabación</w:t>
      </w:r>
      <w:r w:rsidRPr="008A7D9C">
        <w:rPr>
          <w:rFonts w:ascii="Arial" w:hAnsi="Arial" w:cs="Arial"/>
          <w:color w:val="000000"/>
        </w:rPr>
        <w:t xml:space="preserve">. </w:t>
      </w:r>
    </w:p>
    <w:p w:rsidR="000044BA" w:rsidRPr="008A7D9C" w:rsidRDefault="0071616B" w:rsidP="000044BA">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1743075" cy="209550"/>
            <wp:effectExtent l="0" t="0" r="9525" b="0"/>
            <wp:docPr id="4" name="Imagen 4" descr="Descripción: Descripción: excel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Descripción: Descripción: excel11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3075" cy="209550"/>
                    </a:xfrm>
                    <a:prstGeom prst="rect">
                      <a:avLst/>
                    </a:prstGeom>
                    <a:noFill/>
                    <a:ln>
                      <a:noFill/>
                    </a:ln>
                  </pic:spPr>
                </pic:pic>
              </a:graphicData>
            </a:graphic>
          </wp:inline>
        </w:drawing>
      </w:r>
    </w:p>
    <w:p w:rsidR="000044BA" w:rsidRPr="008A7D9C" w:rsidRDefault="000044BA" w:rsidP="0092269A">
      <w:pPr>
        <w:numPr>
          <w:ilvl w:val="0"/>
          <w:numId w:val="12"/>
        </w:numPr>
        <w:spacing w:before="100" w:beforeAutospacing="1" w:after="100" w:afterAutospacing="1" w:line="360" w:lineRule="auto"/>
        <w:ind w:firstLine="0"/>
        <w:rPr>
          <w:rFonts w:ascii="Arial" w:hAnsi="Arial" w:cs="Arial"/>
          <w:color w:val="000000"/>
        </w:rPr>
      </w:pPr>
      <w:r w:rsidRPr="008A7D9C">
        <w:rPr>
          <w:rFonts w:ascii="Arial" w:hAnsi="Arial" w:cs="Arial"/>
          <w:color w:val="000000"/>
        </w:rPr>
        <w:t xml:space="preserve">A </w:t>
      </w:r>
      <w:proofErr w:type="gramStart"/>
      <w:r w:rsidRPr="008A7D9C">
        <w:rPr>
          <w:rFonts w:ascii="Arial" w:hAnsi="Arial" w:cs="Arial"/>
          <w:color w:val="000000"/>
        </w:rPr>
        <w:t>continuación</w:t>
      </w:r>
      <w:proofErr w:type="gramEnd"/>
      <w:r w:rsidRPr="008A7D9C">
        <w:rPr>
          <w:rFonts w:ascii="Arial" w:hAnsi="Arial" w:cs="Arial"/>
          <w:color w:val="000000"/>
        </w:rPr>
        <w:t xml:space="preserve"> realizaremos paso a paso, todas las acciones que recoge la macro.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color w:val="000000"/>
        </w:rPr>
        <w:t xml:space="preserve">Escribir la función que presenta la fecha de hoy en una celda: </w:t>
      </w:r>
      <w:r w:rsidRPr="008A7D9C">
        <w:rPr>
          <w:rFonts w:ascii="Arial" w:hAnsi="Arial" w:cs="Arial"/>
          <w:b/>
          <w:bCs/>
          <w:color w:val="000000"/>
        </w:rPr>
        <w:t>=</w:t>
      </w:r>
      <w:proofErr w:type="gramStart"/>
      <w:r w:rsidRPr="008A7D9C">
        <w:rPr>
          <w:rFonts w:ascii="Arial" w:hAnsi="Arial" w:cs="Arial"/>
          <w:b/>
          <w:bCs/>
          <w:color w:val="000000"/>
        </w:rPr>
        <w:t>HOY(</w:t>
      </w:r>
      <w:proofErr w:type="gramEnd"/>
      <w:r w:rsidRPr="008A7D9C">
        <w:rPr>
          <w:rFonts w:ascii="Arial" w:hAnsi="Arial" w:cs="Arial"/>
          <w:b/>
          <w:bCs/>
          <w:color w:val="000000"/>
        </w:rPr>
        <w:t>)</w:t>
      </w:r>
      <w:r w:rsidRPr="008A7D9C">
        <w:rPr>
          <w:rFonts w:ascii="Arial" w:hAnsi="Arial" w:cs="Arial"/>
          <w:color w:val="000000"/>
        </w:rPr>
        <w:t xml:space="preserve">.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color w:val="000000"/>
        </w:rPr>
        <w:lastRenderedPageBreak/>
        <w:t xml:space="preserve">Al pulsar Enter, el cursor pasa a la celda de debajo, con lo que tenemos que </w:t>
      </w:r>
      <w:r w:rsidRPr="008A7D9C">
        <w:rPr>
          <w:rFonts w:ascii="Arial" w:hAnsi="Arial" w:cs="Arial"/>
          <w:b/>
          <w:bCs/>
          <w:color w:val="000000"/>
        </w:rPr>
        <w:t>retroceder</w:t>
      </w:r>
      <w:r w:rsidRPr="008A7D9C">
        <w:rPr>
          <w:rFonts w:ascii="Arial" w:hAnsi="Arial" w:cs="Arial"/>
          <w:color w:val="000000"/>
        </w:rPr>
        <w:t xml:space="preserve"> a la celda en la que se ha insertado la fecha. Pulsamos por lo tanto flecha arriba</w:t>
      </w:r>
      <w:r w:rsidRPr="008A7D9C">
        <w:rPr>
          <w:rFonts w:ascii="Arial" w:hAnsi="Arial" w:cs="Arial"/>
          <w:b/>
          <w:bCs/>
          <w:color w:val="000000"/>
        </w:rPr>
        <w:t xml:space="preserve"> é</w:t>
      </w:r>
      <w:r w:rsidRPr="008A7D9C">
        <w:rPr>
          <w:rFonts w:ascii="Arial" w:hAnsi="Arial" w:cs="Arial"/>
          <w:color w:val="000000"/>
        </w:rPr>
        <w:t xml:space="preserve">, o bien la seleccionamos mediante el ratón.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b/>
          <w:bCs/>
          <w:color w:val="000000"/>
        </w:rPr>
        <w:t>Fuente</w:t>
      </w:r>
      <w:r w:rsidRPr="008A7D9C">
        <w:rPr>
          <w:rFonts w:ascii="Arial" w:hAnsi="Arial" w:cs="Arial"/>
          <w:color w:val="000000"/>
        </w:rPr>
        <w:t xml:space="preserve"> Arial Black.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b/>
          <w:bCs/>
          <w:color w:val="000000"/>
        </w:rPr>
        <w:t>Tamaño</w:t>
      </w:r>
      <w:r w:rsidRPr="008A7D9C">
        <w:rPr>
          <w:rFonts w:ascii="Arial" w:hAnsi="Arial" w:cs="Arial"/>
          <w:color w:val="000000"/>
        </w:rPr>
        <w:t xml:space="preserve"> de fuente 10.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b/>
          <w:bCs/>
          <w:color w:val="000000"/>
        </w:rPr>
        <w:t>Justificación</w:t>
      </w:r>
      <w:r w:rsidRPr="008A7D9C">
        <w:rPr>
          <w:rFonts w:ascii="Arial" w:hAnsi="Arial" w:cs="Arial"/>
          <w:color w:val="000000"/>
        </w:rPr>
        <w:t xml:space="preserve"> centrada.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b/>
          <w:bCs/>
          <w:color w:val="000000"/>
        </w:rPr>
        <w:t xml:space="preserve">Color </w:t>
      </w:r>
      <w:r w:rsidRPr="008A7D9C">
        <w:rPr>
          <w:rFonts w:ascii="Arial" w:hAnsi="Arial" w:cs="Arial"/>
          <w:color w:val="000000"/>
        </w:rPr>
        <w:t xml:space="preserve">de fuente azul.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b/>
          <w:bCs/>
          <w:color w:val="000000"/>
        </w:rPr>
        <w:t>Borde</w:t>
      </w:r>
      <w:r w:rsidRPr="008A7D9C">
        <w:rPr>
          <w:rFonts w:ascii="Arial" w:hAnsi="Arial" w:cs="Arial"/>
          <w:color w:val="000000"/>
        </w:rPr>
        <w:t xml:space="preserve"> contorno grueso. </w:t>
      </w:r>
    </w:p>
    <w:p w:rsidR="000044BA" w:rsidRPr="008A7D9C" w:rsidRDefault="000044BA" w:rsidP="0092269A">
      <w:pPr>
        <w:numPr>
          <w:ilvl w:val="0"/>
          <w:numId w:val="13"/>
        </w:numPr>
        <w:spacing w:before="100" w:beforeAutospacing="1" w:after="100" w:afterAutospacing="1" w:line="360" w:lineRule="auto"/>
        <w:ind w:firstLine="0"/>
        <w:rPr>
          <w:rFonts w:ascii="Arial" w:hAnsi="Arial" w:cs="Arial"/>
          <w:color w:val="000000"/>
        </w:rPr>
      </w:pPr>
      <w:r w:rsidRPr="008A7D9C">
        <w:rPr>
          <w:rFonts w:ascii="Arial" w:hAnsi="Arial" w:cs="Arial"/>
          <w:color w:val="000000"/>
        </w:rPr>
        <w:t xml:space="preserve">Finalizadas todas las operaciones que componen la macro, debemos indicar que hemos </w:t>
      </w:r>
      <w:r w:rsidRPr="008A7D9C">
        <w:rPr>
          <w:rFonts w:ascii="Arial" w:hAnsi="Arial" w:cs="Arial"/>
          <w:b/>
          <w:bCs/>
          <w:color w:val="000000"/>
        </w:rPr>
        <w:t>finalizado la grabación</w:t>
      </w:r>
      <w:r w:rsidRPr="008A7D9C">
        <w:rPr>
          <w:rFonts w:ascii="Arial" w:hAnsi="Arial" w:cs="Arial"/>
          <w:color w:val="000000"/>
        </w:rPr>
        <w:t xml:space="preserve">, para ello pulsar el botón </w:t>
      </w:r>
      <w:r w:rsidRPr="008A7D9C">
        <w:rPr>
          <w:rFonts w:ascii="Arial" w:hAnsi="Arial" w:cs="Arial"/>
          <w:b/>
          <w:bCs/>
          <w:color w:val="000000"/>
        </w:rPr>
        <w:t xml:space="preserve">Detener grabación </w:t>
      </w:r>
      <w:r w:rsidR="0071616B">
        <w:rPr>
          <w:rFonts w:ascii="Arial" w:hAnsi="Arial" w:cs="Arial"/>
          <w:noProof/>
          <w:color w:val="000000"/>
          <w:lang w:val="es-CO" w:eastAsia="es-CO"/>
        </w:rPr>
        <w:drawing>
          <wp:inline distT="0" distB="0" distL="0" distR="0">
            <wp:extent cx="1143000" cy="142875"/>
            <wp:effectExtent l="0" t="0" r="0" b="9525"/>
            <wp:docPr id="5" name="Imagen 5" descr="Descripción: Descripción: excel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Descripción: excel1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0" cy="142875"/>
                    </a:xfrm>
                    <a:prstGeom prst="rect">
                      <a:avLst/>
                    </a:prstGeom>
                    <a:noFill/>
                    <a:ln>
                      <a:noFill/>
                    </a:ln>
                  </pic:spPr>
                </pic:pic>
              </a:graphicData>
            </a:graphic>
          </wp:inline>
        </w:drawing>
      </w:r>
      <w:r w:rsidRPr="008A7D9C">
        <w:rPr>
          <w:rFonts w:ascii="Arial" w:hAnsi="Arial" w:cs="Arial"/>
          <w:color w:val="000000"/>
        </w:rPr>
        <w:t xml:space="preserve">de la ficha de </w:t>
      </w:r>
      <w:r w:rsidRPr="008A7D9C">
        <w:rPr>
          <w:rFonts w:ascii="Arial" w:hAnsi="Arial" w:cs="Arial"/>
          <w:b/>
          <w:bCs/>
          <w:color w:val="000000"/>
        </w:rPr>
        <w:t>Programador</w:t>
      </w:r>
      <w:r w:rsidRPr="008A7D9C">
        <w:rPr>
          <w:rFonts w:ascii="Arial" w:hAnsi="Arial" w:cs="Arial"/>
          <w:color w:val="000000"/>
        </w:rPr>
        <w:t xml:space="preserve">, o bien el que aparece en la </w:t>
      </w:r>
      <w:r w:rsidRPr="008A7D9C">
        <w:rPr>
          <w:rFonts w:ascii="Arial" w:hAnsi="Arial" w:cs="Arial"/>
          <w:b/>
          <w:bCs/>
          <w:color w:val="000000"/>
        </w:rPr>
        <w:t>Barra de estado</w:t>
      </w:r>
      <w:r w:rsidRPr="008A7D9C">
        <w:rPr>
          <w:rFonts w:ascii="Arial" w:hAnsi="Arial" w:cs="Arial"/>
          <w:color w:val="000000"/>
        </w:rPr>
        <w:t xml:space="preserve">. </w:t>
      </w:r>
    </w:p>
    <w:p w:rsidR="000044BA" w:rsidRPr="008A7D9C" w:rsidRDefault="000044BA" w:rsidP="000044BA">
      <w:pPr>
        <w:pStyle w:val="NormalWeb"/>
        <w:spacing w:line="360" w:lineRule="auto"/>
        <w:rPr>
          <w:rFonts w:ascii="Arial" w:hAnsi="Arial" w:cs="Arial"/>
          <w:color w:val="000000"/>
        </w:rPr>
      </w:pPr>
      <w:r w:rsidRPr="008A7D9C">
        <w:rPr>
          <w:rFonts w:ascii="Arial" w:hAnsi="Arial" w:cs="Arial"/>
          <w:color w:val="000000"/>
        </w:rPr>
        <w:t xml:space="preserve">Con estos sencillos pasos hemos conseguido grabar una macro, generando su correspondiente código de programación </w:t>
      </w:r>
      <w:r w:rsidRPr="008A7D9C">
        <w:rPr>
          <w:rFonts w:ascii="Arial" w:hAnsi="Arial" w:cs="Arial"/>
          <w:b/>
          <w:bCs/>
          <w:color w:val="000000"/>
        </w:rPr>
        <w:t>Visual Basic</w:t>
      </w:r>
      <w:r w:rsidRPr="008A7D9C">
        <w:rPr>
          <w:rFonts w:ascii="Arial" w:hAnsi="Arial" w:cs="Arial"/>
          <w:color w:val="000000"/>
        </w:rPr>
        <w:t>.</w:t>
      </w:r>
    </w:p>
    <w:p w:rsidR="00BF7CFF" w:rsidRDefault="00BF7CFF" w:rsidP="00294E7A">
      <w:pPr>
        <w:pStyle w:val="NormalWeb"/>
        <w:spacing w:line="360" w:lineRule="auto"/>
        <w:rPr>
          <w:rFonts w:ascii="Arial" w:hAnsi="Arial" w:cs="Arial"/>
          <w:color w:val="000000"/>
        </w:rPr>
      </w:pPr>
      <w:r w:rsidRPr="008A7D9C">
        <w:rPr>
          <w:rFonts w:ascii="Arial" w:hAnsi="Arial" w:cs="Arial"/>
          <w:b/>
          <w:bCs/>
          <w:color w:val="000000"/>
        </w:rPr>
        <w:t>Importante:</w:t>
      </w:r>
      <w:r w:rsidRPr="008A7D9C">
        <w:rPr>
          <w:rFonts w:ascii="Arial" w:hAnsi="Arial" w:cs="Arial"/>
          <w:color w:val="000000"/>
        </w:rPr>
        <w:t xml:space="preserve"> Al comenzar la grabación de una macro, observamos que </w:t>
      </w:r>
      <w:r w:rsidRPr="008A7D9C">
        <w:rPr>
          <w:rFonts w:ascii="Arial" w:hAnsi="Arial" w:cs="Arial"/>
          <w:b/>
          <w:bCs/>
          <w:color w:val="000000"/>
        </w:rPr>
        <w:t>el puntero del ratón no cambia su forma</w:t>
      </w:r>
      <w:r w:rsidRPr="008A7D9C">
        <w:rPr>
          <w:rFonts w:ascii="Arial" w:hAnsi="Arial" w:cs="Arial"/>
          <w:color w:val="000000"/>
        </w:rPr>
        <w:t xml:space="preserve">, y que podemos utilizarlo para </w:t>
      </w:r>
      <w:r w:rsidRPr="008A7D9C">
        <w:rPr>
          <w:rFonts w:ascii="Arial" w:hAnsi="Arial" w:cs="Arial"/>
          <w:b/>
          <w:bCs/>
          <w:color w:val="000000"/>
        </w:rPr>
        <w:t>movernos por la hoja y realizar selecciones</w:t>
      </w:r>
      <w:r w:rsidRPr="008A7D9C">
        <w:rPr>
          <w:rFonts w:ascii="Arial" w:hAnsi="Arial" w:cs="Arial"/>
          <w:color w:val="000000"/>
        </w:rPr>
        <w:t>, con total libertad. De esta manera se resuelve una de las limitaciones que presentaban versiones anteriores del programa, en las que se recomendaba el uso del teclado para la grabación de las macros; limitación que también sufrimos en la grabación de macros en Word.</w:t>
      </w:r>
    </w:p>
    <w:p w:rsidR="00BF7CFF" w:rsidRPr="008A7D9C" w:rsidRDefault="00BF7CFF" w:rsidP="00294E7A">
      <w:pPr>
        <w:pStyle w:val="NormalWeb"/>
        <w:spacing w:line="360" w:lineRule="auto"/>
        <w:rPr>
          <w:rFonts w:ascii="Arial" w:hAnsi="Arial" w:cs="Arial"/>
          <w:color w:val="000000"/>
        </w:rPr>
      </w:pPr>
    </w:p>
    <w:p w:rsidR="000044BA" w:rsidRPr="008A7D9C" w:rsidRDefault="000044BA" w:rsidP="000044BA">
      <w:pPr>
        <w:spacing w:line="360" w:lineRule="auto"/>
        <w:rPr>
          <w:rFonts w:ascii="Arial" w:hAnsi="Arial" w:cs="Arial"/>
          <w:color w:val="000000"/>
        </w:rPr>
      </w:pPr>
    </w:p>
    <w:p w:rsidR="00BE3203" w:rsidRPr="007D47E4" w:rsidRDefault="00BE3203" w:rsidP="00BE3203">
      <w:pPr>
        <w:spacing w:before="100" w:beforeAutospacing="1" w:after="100" w:afterAutospacing="1" w:line="360" w:lineRule="auto"/>
        <w:jc w:val="center"/>
        <w:rPr>
          <w:rFonts w:ascii="Arial" w:hAnsi="Arial" w:cs="Arial"/>
          <w:b/>
          <w:bCs/>
          <w:color w:val="000000"/>
        </w:rPr>
      </w:pPr>
      <w:r>
        <w:rPr>
          <w:color w:val="000000"/>
        </w:rPr>
        <w:br w:type="page"/>
      </w:r>
      <w:r>
        <w:rPr>
          <w:rFonts w:ascii="Arial" w:hAnsi="Arial" w:cs="Arial"/>
          <w:b/>
          <w:bCs/>
          <w:color w:val="000000"/>
        </w:rPr>
        <w:lastRenderedPageBreak/>
        <w:t>EJECUTAR UNA MACRO A</w:t>
      </w:r>
      <w:r w:rsidRPr="007D47E4">
        <w:rPr>
          <w:rFonts w:ascii="Arial" w:hAnsi="Arial" w:cs="Arial"/>
          <w:b/>
          <w:bCs/>
          <w:color w:val="000000"/>
        </w:rPr>
        <w:t>SOCIADA A UN CONTROL DE FORMULARIO.</w:t>
      </w:r>
    </w:p>
    <w:p w:rsidR="00BE3203" w:rsidRPr="007D47E4" w:rsidRDefault="00BE3203" w:rsidP="00BE3203">
      <w:pPr>
        <w:pStyle w:val="NormalWeb"/>
        <w:spacing w:line="360" w:lineRule="auto"/>
        <w:rPr>
          <w:rFonts w:ascii="Arial" w:hAnsi="Arial" w:cs="Arial"/>
          <w:color w:val="000000"/>
        </w:rPr>
      </w:pPr>
      <w:r>
        <w:rPr>
          <w:rFonts w:ascii="Arial" w:hAnsi="Arial" w:cs="Arial"/>
          <w:color w:val="000000"/>
        </w:rPr>
        <w:t>E</w:t>
      </w:r>
      <w:r w:rsidRPr="007D47E4">
        <w:rPr>
          <w:rFonts w:ascii="Arial" w:hAnsi="Arial" w:cs="Arial"/>
          <w:color w:val="000000"/>
        </w:rPr>
        <w:t xml:space="preserve">l </w:t>
      </w:r>
      <w:r w:rsidRPr="007D47E4">
        <w:rPr>
          <w:rFonts w:ascii="Arial" w:hAnsi="Arial" w:cs="Arial"/>
          <w:b/>
          <w:bCs/>
          <w:color w:val="000000"/>
        </w:rPr>
        <w:t>Botón</w:t>
      </w:r>
      <w:r>
        <w:rPr>
          <w:rFonts w:ascii="Arial" w:hAnsi="Arial" w:cs="Arial"/>
          <w:b/>
          <w:bCs/>
          <w:color w:val="000000"/>
        </w:rPr>
        <w:t xml:space="preserve"> </w:t>
      </w:r>
      <w:r w:rsidRPr="007D47E4">
        <w:rPr>
          <w:rFonts w:ascii="Arial" w:hAnsi="Arial" w:cs="Arial"/>
          <w:color w:val="000000"/>
        </w:rPr>
        <w:t>control</w:t>
      </w:r>
      <w:r>
        <w:rPr>
          <w:rFonts w:ascii="Arial" w:hAnsi="Arial" w:cs="Arial"/>
          <w:color w:val="000000"/>
        </w:rPr>
        <w:t xml:space="preserve"> de formulario</w:t>
      </w:r>
      <w:r w:rsidRPr="007D47E4">
        <w:rPr>
          <w:rFonts w:ascii="Arial" w:hAnsi="Arial" w:cs="Arial"/>
          <w:color w:val="000000"/>
        </w:rPr>
        <w:t>, tiene como misión ejecutar aquellas macros que se le asocien.</w:t>
      </w:r>
    </w:p>
    <w:p w:rsidR="00BE3203" w:rsidRPr="007D47E4" w:rsidRDefault="0071616B" w:rsidP="0092269A">
      <w:pPr>
        <w:numPr>
          <w:ilvl w:val="0"/>
          <w:numId w:val="14"/>
        </w:numPr>
        <w:spacing w:before="100" w:beforeAutospacing="1" w:after="100" w:afterAutospacing="1" w:line="360" w:lineRule="auto"/>
        <w:ind w:firstLine="0"/>
        <w:jc w:val="both"/>
        <w:rPr>
          <w:rFonts w:ascii="Arial" w:hAnsi="Arial" w:cs="Arial"/>
          <w:color w:val="000000"/>
        </w:rPr>
      </w:pPr>
      <w:r>
        <w:rPr>
          <w:noProof/>
          <w:lang w:val="es-CO" w:eastAsia="es-CO"/>
        </w:rPr>
        <w:drawing>
          <wp:anchor distT="0" distB="0" distL="114300" distR="114300" simplePos="0" relativeHeight="251654656" behindDoc="0" locked="0" layoutInCell="1" allowOverlap="1">
            <wp:simplePos x="0" y="0"/>
            <wp:positionH relativeFrom="column">
              <wp:posOffset>4351020</wp:posOffset>
            </wp:positionH>
            <wp:positionV relativeFrom="paragraph">
              <wp:posOffset>61595</wp:posOffset>
            </wp:positionV>
            <wp:extent cx="2352675" cy="2235835"/>
            <wp:effectExtent l="0" t="0" r="9525" b="0"/>
            <wp:wrapSquare wrapText="bothSides"/>
            <wp:docPr id="29" name="Imagen 48" descr="Descripción: Descripción: excel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8" descr="Descripción: Descripción: excel11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2675" cy="2235835"/>
                    </a:xfrm>
                    <a:prstGeom prst="rect">
                      <a:avLst/>
                    </a:prstGeom>
                    <a:noFill/>
                    <a:ln>
                      <a:noFill/>
                    </a:ln>
                  </pic:spPr>
                </pic:pic>
              </a:graphicData>
            </a:graphic>
            <wp14:sizeRelH relativeFrom="page">
              <wp14:pctWidth>0</wp14:pctWidth>
            </wp14:sizeRelH>
            <wp14:sizeRelV relativeFrom="page">
              <wp14:pctHeight>0</wp14:pctHeight>
            </wp14:sizeRelV>
          </wp:anchor>
        </w:drawing>
      </w:r>
      <w:r w:rsidR="00BE3203" w:rsidRPr="007D47E4">
        <w:rPr>
          <w:rFonts w:ascii="Arial" w:hAnsi="Arial" w:cs="Arial"/>
          <w:color w:val="000000"/>
        </w:rPr>
        <w:t xml:space="preserve">Insertamos el control </w:t>
      </w:r>
      <w:r w:rsidR="00BE3203" w:rsidRPr="007D47E4">
        <w:rPr>
          <w:rFonts w:ascii="Arial" w:hAnsi="Arial" w:cs="Arial"/>
          <w:b/>
          <w:bCs/>
          <w:color w:val="000000"/>
        </w:rPr>
        <w:t>Botón</w:t>
      </w:r>
      <w:r w:rsidR="00BE3203" w:rsidRPr="007D47E4">
        <w:rPr>
          <w:rFonts w:ascii="Arial" w:hAnsi="Arial" w:cs="Arial"/>
          <w:color w:val="000000"/>
        </w:rPr>
        <w:t xml:space="preserve"> dentro de la hoja de cálculo, y de manera automática abre el cuadro de diálogo </w:t>
      </w:r>
      <w:r w:rsidR="00BE3203" w:rsidRPr="007D47E4">
        <w:rPr>
          <w:rFonts w:ascii="Arial" w:hAnsi="Arial" w:cs="Arial"/>
          <w:b/>
          <w:bCs/>
          <w:color w:val="000000"/>
        </w:rPr>
        <w:t>Insertar Macro</w:t>
      </w:r>
      <w:r w:rsidR="00BE3203" w:rsidRPr="007D47E4">
        <w:rPr>
          <w:rFonts w:ascii="Arial" w:hAnsi="Arial" w:cs="Arial"/>
          <w:color w:val="000000"/>
        </w:rPr>
        <w:t xml:space="preserve">, en el que se elige la macro que se quiere asociar a ese botón, y una vez seleccionada se pulsa el botón </w:t>
      </w:r>
      <w:r w:rsidR="00BE3203" w:rsidRPr="007D47E4">
        <w:rPr>
          <w:rFonts w:ascii="Arial" w:hAnsi="Arial" w:cs="Arial"/>
          <w:b/>
          <w:bCs/>
          <w:color w:val="000000"/>
        </w:rPr>
        <w:t>Aceptar</w:t>
      </w:r>
      <w:r w:rsidR="00BE3203" w:rsidRPr="007D47E4">
        <w:rPr>
          <w:rFonts w:ascii="Arial" w:hAnsi="Arial" w:cs="Arial"/>
          <w:color w:val="000000"/>
        </w:rPr>
        <w:t xml:space="preserve">. </w:t>
      </w:r>
    </w:p>
    <w:p w:rsidR="00BE3203" w:rsidRPr="007D47E4" w:rsidRDefault="00BE3203" w:rsidP="0092269A">
      <w:pPr>
        <w:pStyle w:val="NormalWeb"/>
        <w:numPr>
          <w:ilvl w:val="0"/>
          <w:numId w:val="15"/>
        </w:numPr>
        <w:spacing w:line="360" w:lineRule="auto"/>
        <w:ind w:left="840" w:firstLine="0"/>
        <w:rPr>
          <w:rFonts w:ascii="Arial" w:hAnsi="Arial" w:cs="Arial"/>
          <w:color w:val="000000"/>
        </w:rPr>
      </w:pPr>
      <w:r w:rsidRPr="007D47E4">
        <w:rPr>
          <w:rFonts w:ascii="Arial" w:hAnsi="Arial" w:cs="Arial"/>
          <w:color w:val="000000"/>
        </w:rPr>
        <w:t xml:space="preserve">Una vez colocado el botón dentro de la hoja, podemos </w:t>
      </w:r>
      <w:r w:rsidRPr="007D47E4">
        <w:rPr>
          <w:rFonts w:ascii="Arial" w:hAnsi="Arial" w:cs="Arial"/>
          <w:b/>
          <w:bCs/>
          <w:color w:val="000000"/>
        </w:rPr>
        <w:t>modificar el texto</w:t>
      </w:r>
      <w:r w:rsidRPr="007D47E4">
        <w:rPr>
          <w:rFonts w:ascii="Arial" w:hAnsi="Arial" w:cs="Arial"/>
          <w:color w:val="000000"/>
        </w:rPr>
        <w:t xml:space="preserve"> que aparece dentro, para ello pulsaremos sobre él con el botón derecho del ratón, lo que hará que quede seleccionado y me permite añadirle el texto deseado.</w:t>
      </w:r>
    </w:p>
    <w:p w:rsidR="00BE3203" w:rsidRPr="007D47E4" w:rsidRDefault="0071616B" w:rsidP="00BE3203">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2276475" cy="809625"/>
            <wp:effectExtent l="0" t="0" r="9525" b="9525"/>
            <wp:docPr id="6" name="Imagen 6" descr="Descripción: Descripción: excel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Descripción: Descripción: excel11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6475" cy="809625"/>
                    </a:xfrm>
                    <a:prstGeom prst="rect">
                      <a:avLst/>
                    </a:prstGeom>
                    <a:noFill/>
                    <a:ln>
                      <a:noFill/>
                    </a:ln>
                  </pic:spPr>
                </pic:pic>
              </a:graphicData>
            </a:graphic>
          </wp:inline>
        </w:drawing>
      </w:r>
    </w:p>
    <w:p w:rsidR="00BE3203" w:rsidRPr="007D47E4" w:rsidRDefault="00BE3203" w:rsidP="0092269A">
      <w:pPr>
        <w:pStyle w:val="NormalWeb"/>
        <w:numPr>
          <w:ilvl w:val="0"/>
          <w:numId w:val="16"/>
        </w:numPr>
        <w:spacing w:line="360" w:lineRule="auto"/>
        <w:ind w:left="840" w:firstLine="0"/>
        <w:jc w:val="left"/>
        <w:rPr>
          <w:rFonts w:ascii="Arial" w:hAnsi="Arial" w:cs="Arial"/>
          <w:color w:val="000000"/>
        </w:rPr>
      </w:pPr>
      <w:r w:rsidRPr="007D47E4">
        <w:rPr>
          <w:rFonts w:ascii="Arial" w:hAnsi="Arial" w:cs="Arial"/>
          <w:color w:val="000000"/>
        </w:rPr>
        <w:t xml:space="preserve"> Al sobrevolar con el puntero del ratón el botón que acabamos de crear, este se transforma en una mano, y al pulsar sobre </w:t>
      </w:r>
      <w:proofErr w:type="gramStart"/>
      <w:r w:rsidRPr="007D47E4">
        <w:rPr>
          <w:rFonts w:ascii="Arial" w:hAnsi="Arial" w:cs="Arial"/>
          <w:color w:val="000000"/>
        </w:rPr>
        <w:t>el  mismo</w:t>
      </w:r>
      <w:proofErr w:type="gramEnd"/>
      <w:r w:rsidRPr="007D47E4">
        <w:rPr>
          <w:rFonts w:ascii="Arial" w:hAnsi="Arial" w:cs="Arial"/>
          <w:color w:val="000000"/>
        </w:rPr>
        <w:t xml:space="preserve">, vemos como </w:t>
      </w:r>
      <w:r w:rsidRPr="007D47E4">
        <w:rPr>
          <w:rFonts w:ascii="Arial" w:hAnsi="Arial" w:cs="Arial"/>
          <w:b/>
          <w:bCs/>
          <w:color w:val="000000"/>
        </w:rPr>
        <w:t>ejecuta la macro</w:t>
      </w:r>
      <w:r w:rsidRPr="007D47E4">
        <w:rPr>
          <w:rFonts w:ascii="Arial" w:hAnsi="Arial" w:cs="Arial"/>
          <w:color w:val="000000"/>
        </w:rPr>
        <w:t xml:space="preserve"> que lleva asociada.</w:t>
      </w:r>
    </w:p>
    <w:p w:rsidR="00BE3203" w:rsidRPr="007D47E4" w:rsidRDefault="0071616B" w:rsidP="00BE3203">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2333625" cy="981075"/>
            <wp:effectExtent l="0" t="0" r="9525" b="9525"/>
            <wp:docPr id="7" name="Imagen 7" descr="Descripción: Descripción: excel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Descripción: Descripción: excel11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3625" cy="981075"/>
                    </a:xfrm>
                    <a:prstGeom prst="rect">
                      <a:avLst/>
                    </a:prstGeom>
                    <a:noFill/>
                    <a:ln>
                      <a:noFill/>
                    </a:ln>
                  </pic:spPr>
                </pic:pic>
              </a:graphicData>
            </a:graphic>
          </wp:inline>
        </w:drawing>
      </w:r>
    </w:p>
    <w:p w:rsidR="00BE3203" w:rsidRPr="00386DA9" w:rsidRDefault="00BE3203" w:rsidP="00BE3203">
      <w:pPr>
        <w:spacing w:before="100" w:beforeAutospacing="1" w:after="100" w:afterAutospacing="1" w:line="360" w:lineRule="auto"/>
        <w:ind w:left="720"/>
        <w:jc w:val="center"/>
        <w:rPr>
          <w:rFonts w:ascii="Arial" w:hAnsi="Arial" w:cs="Arial"/>
          <w:b/>
          <w:bCs/>
          <w:color w:val="000000"/>
        </w:rPr>
      </w:pPr>
      <w:r>
        <w:rPr>
          <w:color w:val="000000"/>
        </w:rPr>
        <w:br w:type="page"/>
      </w:r>
      <w:r>
        <w:rPr>
          <w:rFonts w:ascii="Arial" w:hAnsi="Arial" w:cs="Arial"/>
          <w:b/>
          <w:bCs/>
          <w:color w:val="000000"/>
        </w:rPr>
        <w:lastRenderedPageBreak/>
        <w:t>EJECUTAR UNA MACRO ASOCIADA A UN OBJETO GRÁFICO</w:t>
      </w:r>
    </w:p>
    <w:p w:rsidR="00BE3203" w:rsidRPr="00386DA9" w:rsidRDefault="0071616B" w:rsidP="00BE3203">
      <w:pPr>
        <w:pStyle w:val="NormalWeb"/>
        <w:spacing w:line="360" w:lineRule="auto"/>
        <w:rPr>
          <w:rFonts w:ascii="Arial" w:hAnsi="Arial" w:cs="Arial"/>
          <w:color w:val="000000"/>
        </w:rPr>
      </w:pPr>
      <w:r>
        <w:rPr>
          <w:noProof/>
          <w:lang w:val="es-CO" w:eastAsia="es-CO"/>
        </w:rPr>
        <w:drawing>
          <wp:anchor distT="0" distB="0" distL="114300" distR="114300" simplePos="0" relativeHeight="251655680" behindDoc="0" locked="0" layoutInCell="1" allowOverlap="1">
            <wp:simplePos x="0" y="0"/>
            <wp:positionH relativeFrom="column">
              <wp:posOffset>3493770</wp:posOffset>
            </wp:positionH>
            <wp:positionV relativeFrom="paragraph">
              <wp:posOffset>42545</wp:posOffset>
            </wp:positionV>
            <wp:extent cx="3105150" cy="2016125"/>
            <wp:effectExtent l="0" t="0" r="0" b="3175"/>
            <wp:wrapSquare wrapText="bothSides"/>
            <wp:docPr id="28" name="Imagen 49" descr="Descripción: Descripción: excel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9" descr="Descripción: Descripción: excel11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5150" cy="2016125"/>
                    </a:xfrm>
                    <a:prstGeom prst="rect">
                      <a:avLst/>
                    </a:prstGeom>
                    <a:noFill/>
                    <a:ln>
                      <a:noFill/>
                    </a:ln>
                  </pic:spPr>
                </pic:pic>
              </a:graphicData>
            </a:graphic>
            <wp14:sizeRelH relativeFrom="page">
              <wp14:pctWidth>0</wp14:pctWidth>
            </wp14:sizeRelH>
            <wp14:sizeRelV relativeFrom="page">
              <wp14:pctHeight>0</wp14:pctHeight>
            </wp14:sizeRelV>
          </wp:anchor>
        </w:drawing>
      </w:r>
      <w:r w:rsidR="00BE3203" w:rsidRPr="00386DA9">
        <w:rPr>
          <w:rFonts w:ascii="Arial" w:hAnsi="Arial" w:cs="Arial"/>
          <w:color w:val="000000"/>
        </w:rPr>
        <w:t xml:space="preserve">También es posible asociar la ejecución de la macro a cualquier </w:t>
      </w:r>
      <w:r w:rsidR="00BE3203" w:rsidRPr="00386DA9">
        <w:rPr>
          <w:rFonts w:ascii="Arial" w:hAnsi="Arial" w:cs="Arial"/>
          <w:b/>
          <w:bCs/>
          <w:color w:val="000000"/>
        </w:rPr>
        <w:t>objeto gráfico</w:t>
      </w:r>
      <w:r w:rsidR="00BE3203" w:rsidRPr="00386DA9">
        <w:rPr>
          <w:rFonts w:ascii="Arial" w:hAnsi="Arial" w:cs="Arial"/>
          <w:color w:val="000000"/>
        </w:rPr>
        <w:t xml:space="preserve"> insertado en la hoja. Para ello, una vez insertado el elemento, desde su menú contextual, podemos asociarle la macro que queremos que ejecute.</w:t>
      </w:r>
    </w:p>
    <w:p w:rsidR="00BE3203" w:rsidRPr="00386DA9" w:rsidRDefault="00BE3203" w:rsidP="00BE3203">
      <w:pPr>
        <w:pStyle w:val="NormalWeb"/>
        <w:spacing w:line="360" w:lineRule="auto"/>
        <w:rPr>
          <w:rFonts w:ascii="Arial" w:hAnsi="Arial" w:cs="Arial"/>
          <w:color w:val="000000"/>
        </w:rPr>
      </w:pPr>
      <w:r w:rsidRPr="00386DA9">
        <w:rPr>
          <w:rFonts w:ascii="Arial" w:hAnsi="Arial" w:cs="Arial"/>
          <w:color w:val="000000"/>
        </w:rPr>
        <w:t xml:space="preserve">Consiguiendo de esa forma, que al sobrevolar con el puntero del ratón el dibujo que acabamos de crear, este se transforma en una mano, y al pulsar sobre </w:t>
      </w:r>
      <w:proofErr w:type="gramStart"/>
      <w:r w:rsidRPr="00386DA9">
        <w:rPr>
          <w:rFonts w:ascii="Arial" w:hAnsi="Arial" w:cs="Arial"/>
          <w:color w:val="000000"/>
        </w:rPr>
        <w:t>el  mismo</w:t>
      </w:r>
      <w:proofErr w:type="gramEnd"/>
      <w:r w:rsidRPr="00386DA9">
        <w:rPr>
          <w:rFonts w:ascii="Arial" w:hAnsi="Arial" w:cs="Arial"/>
          <w:color w:val="000000"/>
        </w:rPr>
        <w:t xml:space="preserve">, vemos como </w:t>
      </w:r>
      <w:r w:rsidRPr="00386DA9">
        <w:rPr>
          <w:rFonts w:ascii="Arial" w:hAnsi="Arial" w:cs="Arial"/>
          <w:b/>
          <w:bCs/>
          <w:color w:val="000000"/>
        </w:rPr>
        <w:t>ejecuta la macro</w:t>
      </w:r>
      <w:r w:rsidRPr="00386DA9">
        <w:rPr>
          <w:rFonts w:ascii="Arial" w:hAnsi="Arial" w:cs="Arial"/>
          <w:color w:val="000000"/>
        </w:rPr>
        <w:t xml:space="preserve"> que lleva asociada. Comportándose, de esta manera, de igual modo que para el botón de formulario.</w:t>
      </w:r>
    </w:p>
    <w:p w:rsidR="00BE3203" w:rsidRPr="00386DA9" w:rsidRDefault="0071616B" w:rsidP="00BE3203">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1628775" cy="857250"/>
            <wp:effectExtent l="0" t="0" r="9525" b="0"/>
            <wp:docPr id="8" name="Imagen 8" descr="Descripción: Descripción: excel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Descripción: Descripción: excel11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8775" cy="857250"/>
                    </a:xfrm>
                    <a:prstGeom prst="rect">
                      <a:avLst/>
                    </a:prstGeom>
                    <a:noFill/>
                    <a:ln>
                      <a:noFill/>
                    </a:ln>
                  </pic:spPr>
                </pic:pic>
              </a:graphicData>
            </a:graphic>
          </wp:inline>
        </w:drawing>
      </w:r>
    </w:p>
    <w:p w:rsidR="00BE3203" w:rsidRPr="00386DA9" w:rsidRDefault="00BE3203" w:rsidP="00BE3203">
      <w:pPr>
        <w:pStyle w:val="NormalWeb"/>
        <w:spacing w:line="360" w:lineRule="auto"/>
        <w:rPr>
          <w:rFonts w:ascii="Arial" w:hAnsi="Arial" w:cs="Arial"/>
          <w:color w:val="000000"/>
        </w:rPr>
      </w:pPr>
      <w:r w:rsidRPr="00386DA9">
        <w:rPr>
          <w:rFonts w:ascii="Arial" w:hAnsi="Arial" w:cs="Arial"/>
          <w:color w:val="000000"/>
        </w:rPr>
        <w:t xml:space="preserve">Con cualquiera de los métodos expuestos conseguimos el mismo objetivo, </w:t>
      </w:r>
      <w:r w:rsidRPr="00386DA9">
        <w:rPr>
          <w:rFonts w:ascii="Arial" w:hAnsi="Arial" w:cs="Arial"/>
          <w:b/>
          <w:bCs/>
          <w:color w:val="000000"/>
        </w:rPr>
        <w:t>ejecutar la macro</w:t>
      </w:r>
      <w:r w:rsidRPr="00386DA9">
        <w:rPr>
          <w:rFonts w:ascii="Arial" w:hAnsi="Arial" w:cs="Arial"/>
          <w:color w:val="000000"/>
        </w:rPr>
        <w:t>.</w:t>
      </w:r>
    </w:p>
    <w:p w:rsidR="00BE3203" w:rsidRPr="00386DA9" w:rsidRDefault="00BE3203" w:rsidP="00BE3203">
      <w:pPr>
        <w:pStyle w:val="NormalWeb"/>
        <w:spacing w:line="360" w:lineRule="auto"/>
        <w:rPr>
          <w:rFonts w:ascii="Arial" w:hAnsi="Arial" w:cs="Arial"/>
          <w:color w:val="000000"/>
        </w:rPr>
      </w:pPr>
      <w:r w:rsidRPr="00386DA9">
        <w:rPr>
          <w:rFonts w:ascii="Arial" w:hAnsi="Arial" w:cs="Arial"/>
          <w:color w:val="000000"/>
        </w:rPr>
        <w:t xml:space="preserve">Siguiendo con nuestro ejemplo, vemos que </w:t>
      </w:r>
      <w:r w:rsidRPr="00386DA9">
        <w:rPr>
          <w:rFonts w:ascii="Arial" w:hAnsi="Arial" w:cs="Arial"/>
          <w:b/>
          <w:bCs/>
          <w:color w:val="000000"/>
        </w:rPr>
        <w:t>el resultado obtenido</w:t>
      </w:r>
      <w:r w:rsidRPr="00386DA9">
        <w:rPr>
          <w:rFonts w:ascii="Arial" w:hAnsi="Arial" w:cs="Arial"/>
          <w:color w:val="000000"/>
        </w:rPr>
        <w:t xml:space="preserve"> al ejecutar esta macro, es la inserción de la fecha con el formato indicado, pero en la misma dirección de celda en la que se creó (en la posición que tenía el cursor cuando se grabó la macro), y no en la celda activa que sería nuestro objetivo.</w:t>
      </w:r>
    </w:p>
    <w:p w:rsidR="00BE3203" w:rsidRDefault="00BE3203" w:rsidP="00BE3203">
      <w:pPr>
        <w:pStyle w:val="NormalWeb"/>
        <w:spacing w:line="360" w:lineRule="auto"/>
        <w:rPr>
          <w:rFonts w:ascii="Arial" w:hAnsi="Arial" w:cs="Arial"/>
          <w:color w:val="000000"/>
        </w:rPr>
      </w:pPr>
      <w:r w:rsidRPr="00386DA9">
        <w:rPr>
          <w:rFonts w:ascii="Arial" w:hAnsi="Arial" w:cs="Arial"/>
          <w:color w:val="000000"/>
        </w:rPr>
        <w:t xml:space="preserve">Esto se debe a que la posición que tenía el cursor cuando se grabó la macro, ha sido tomada como posición </w:t>
      </w:r>
      <w:r w:rsidRPr="00386DA9">
        <w:rPr>
          <w:rFonts w:ascii="Arial" w:hAnsi="Arial" w:cs="Arial"/>
          <w:b/>
          <w:bCs/>
          <w:color w:val="000000"/>
        </w:rPr>
        <w:t>absoluta</w:t>
      </w:r>
      <w:r w:rsidRPr="00386DA9">
        <w:rPr>
          <w:rFonts w:ascii="Arial" w:hAnsi="Arial" w:cs="Arial"/>
          <w:color w:val="000000"/>
        </w:rPr>
        <w:t xml:space="preserve"> con lo que al ejecutarla, las acciones las aplica sobre </w:t>
      </w:r>
      <w:r w:rsidRPr="00386DA9">
        <w:rPr>
          <w:rFonts w:ascii="Arial" w:hAnsi="Arial" w:cs="Arial"/>
          <w:b/>
          <w:bCs/>
          <w:color w:val="000000"/>
        </w:rPr>
        <w:t>esa celda</w:t>
      </w:r>
      <w:r w:rsidRPr="00386DA9">
        <w:rPr>
          <w:rFonts w:ascii="Arial" w:hAnsi="Arial" w:cs="Arial"/>
          <w:color w:val="000000"/>
        </w:rPr>
        <w:t xml:space="preserve">, no sobre la que estamos posicionados </w:t>
      </w:r>
      <w:proofErr w:type="gramStart"/>
      <w:r w:rsidRPr="00386DA9">
        <w:rPr>
          <w:rFonts w:ascii="Arial" w:hAnsi="Arial" w:cs="Arial"/>
          <w:color w:val="000000"/>
        </w:rPr>
        <w:t>cada  vez</w:t>
      </w:r>
      <w:proofErr w:type="gramEnd"/>
      <w:r w:rsidRPr="00386DA9">
        <w:rPr>
          <w:rFonts w:ascii="Arial" w:hAnsi="Arial" w:cs="Arial"/>
          <w:color w:val="000000"/>
        </w:rPr>
        <w:t xml:space="preserve"> que ejecutamos la macro. </w:t>
      </w:r>
    </w:p>
    <w:p w:rsidR="009F2E47" w:rsidRPr="009A3A42" w:rsidRDefault="009F2E47" w:rsidP="009F2E47">
      <w:pPr>
        <w:pStyle w:val="Ttulo3"/>
        <w:spacing w:line="360" w:lineRule="auto"/>
        <w:jc w:val="center"/>
        <w:rPr>
          <w:rFonts w:ascii="Arial" w:hAnsi="Arial" w:cs="Arial"/>
          <w:color w:val="000000"/>
          <w:sz w:val="24"/>
          <w:szCs w:val="24"/>
        </w:rPr>
      </w:pPr>
      <w:r>
        <w:rPr>
          <w:color w:val="000000"/>
        </w:rPr>
        <w:br w:type="page"/>
      </w:r>
      <w:bookmarkStart w:id="2" w:name="11_9"/>
      <w:r w:rsidRPr="009A3A42">
        <w:rPr>
          <w:rFonts w:ascii="Arial" w:hAnsi="Arial" w:cs="Arial"/>
          <w:color w:val="000000"/>
          <w:sz w:val="24"/>
          <w:szCs w:val="24"/>
        </w:rPr>
        <w:lastRenderedPageBreak/>
        <w:t>OBSERVAR EL CÓDIGO DE UNA MACRO YA CREADA</w:t>
      </w:r>
    </w:p>
    <w:bookmarkEnd w:id="2"/>
    <w:p w:rsidR="009F2E47" w:rsidRPr="009A3A42" w:rsidRDefault="009F2E47" w:rsidP="009F2E47">
      <w:pPr>
        <w:pStyle w:val="NormalWeb"/>
        <w:spacing w:line="360" w:lineRule="auto"/>
        <w:rPr>
          <w:rFonts w:ascii="Arial" w:hAnsi="Arial" w:cs="Arial"/>
          <w:color w:val="000000"/>
        </w:rPr>
      </w:pPr>
      <w:r w:rsidRPr="009A3A42">
        <w:rPr>
          <w:rFonts w:ascii="Arial" w:hAnsi="Arial" w:cs="Arial"/>
          <w:color w:val="000000"/>
        </w:rPr>
        <w:t xml:space="preserve">Cuando no estemos conformes con el funcionamiento de la macro o creemos que se puede mejorar, siempre podemos modificarla a través del </w:t>
      </w:r>
      <w:r w:rsidRPr="009A3A42">
        <w:rPr>
          <w:rFonts w:ascii="Arial" w:hAnsi="Arial" w:cs="Arial"/>
          <w:b/>
          <w:bCs/>
          <w:color w:val="000000"/>
        </w:rPr>
        <w:t>Editor de Visual Basic</w:t>
      </w:r>
      <w:r w:rsidRPr="009A3A42">
        <w:rPr>
          <w:rFonts w:ascii="Arial" w:hAnsi="Arial" w:cs="Arial"/>
          <w:color w:val="000000"/>
        </w:rPr>
        <w:t>.</w:t>
      </w:r>
    </w:p>
    <w:p w:rsidR="009F2E47" w:rsidRPr="009A3A42" w:rsidRDefault="009F2E47" w:rsidP="009F2E47">
      <w:pPr>
        <w:pStyle w:val="NormalWeb"/>
        <w:spacing w:line="360" w:lineRule="auto"/>
        <w:rPr>
          <w:rFonts w:ascii="Arial" w:hAnsi="Arial" w:cs="Arial"/>
          <w:color w:val="000000"/>
        </w:rPr>
      </w:pPr>
      <w:r w:rsidRPr="009A3A42">
        <w:rPr>
          <w:rFonts w:ascii="Arial" w:hAnsi="Arial" w:cs="Arial"/>
          <w:color w:val="000000"/>
        </w:rPr>
        <w:t>Para ver el código de programación que hay tras alguna de las macros que hemos creado seguiremos los siguientes pasos:</w:t>
      </w:r>
    </w:p>
    <w:p w:rsidR="00DB6309" w:rsidRDefault="009F2E47" w:rsidP="0092269A">
      <w:pPr>
        <w:numPr>
          <w:ilvl w:val="0"/>
          <w:numId w:val="17"/>
        </w:numPr>
        <w:spacing w:before="100" w:beforeAutospacing="1" w:after="100" w:afterAutospacing="1" w:line="360" w:lineRule="auto"/>
        <w:ind w:firstLine="0"/>
        <w:jc w:val="both"/>
        <w:rPr>
          <w:rFonts w:ascii="Arial" w:hAnsi="Arial" w:cs="Arial"/>
          <w:color w:val="000000"/>
        </w:rPr>
      </w:pPr>
      <w:r w:rsidRPr="009A3A42">
        <w:rPr>
          <w:rFonts w:ascii="Arial" w:hAnsi="Arial" w:cs="Arial"/>
          <w:color w:val="000000"/>
        </w:rPr>
        <w:t xml:space="preserve">Desde </w:t>
      </w:r>
      <w:r>
        <w:rPr>
          <w:rFonts w:ascii="Arial" w:hAnsi="Arial" w:cs="Arial"/>
          <w:color w:val="000000"/>
        </w:rPr>
        <w:t xml:space="preserve">el </w:t>
      </w:r>
      <w:r w:rsidRPr="009F2E47">
        <w:rPr>
          <w:rFonts w:ascii="Arial" w:hAnsi="Arial" w:cs="Arial"/>
          <w:b/>
          <w:color w:val="000000"/>
        </w:rPr>
        <w:t>Menú/</w:t>
      </w:r>
      <w:r w:rsidRPr="009A3A42">
        <w:rPr>
          <w:rFonts w:ascii="Arial" w:hAnsi="Arial" w:cs="Arial"/>
          <w:b/>
          <w:bCs/>
          <w:color w:val="000000"/>
        </w:rPr>
        <w:t>Programador</w:t>
      </w:r>
      <w:r w:rsidRPr="009A3A42">
        <w:rPr>
          <w:rFonts w:ascii="Arial" w:hAnsi="Arial" w:cs="Arial"/>
          <w:color w:val="000000"/>
        </w:rPr>
        <w:t xml:space="preserve"> accedemos al cuadro de diálogo de </w:t>
      </w:r>
      <w:r w:rsidRPr="009A3A42">
        <w:rPr>
          <w:rFonts w:ascii="Arial" w:hAnsi="Arial" w:cs="Arial"/>
          <w:b/>
          <w:bCs/>
          <w:color w:val="000000"/>
        </w:rPr>
        <w:t>Macro</w:t>
      </w:r>
      <w:r w:rsidRPr="009A3A42">
        <w:rPr>
          <w:rFonts w:ascii="Arial" w:hAnsi="Arial" w:cs="Arial"/>
          <w:color w:val="000000"/>
        </w:rPr>
        <w:t xml:space="preserve">, pulsando sobre la </w:t>
      </w:r>
      <w:proofErr w:type="gramStart"/>
      <w:r w:rsidRPr="009A3A42">
        <w:rPr>
          <w:rFonts w:ascii="Arial" w:hAnsi="Arial" w:cs="Arial"/>
          <w:color w:val="000000"/>
        </w:rPr>
        <w:t xml:space="preserve">opción  </w:t>
      </w:r>
      <w:r w:rsidRPr="009A3A42">
        <w:rPr>
          <w:rFonts w:ascii="Arial" w:hAnsi="Arial" w:cs="Arial"/>
          <w:b/>
          <w:bCs/>
          <w:color w:val="000000"/>
        </w:rPr>
        <w:t>Macros</w:t>
      </w:r>
      <w:proofErr w:type="gramEnd"/>
      <w:r w:rsidRPr="009A3A42">
        <w:rPr>
          <w:rFonts w:ascii="Arial" w:hAnsi="Arial" w:cs="Arial"/>
          <w:b/>
          <w:bCs/>
          <w:color w:val="000000"/>
        </w:rPr>
        <w:t xml:space="preserve"> </w:t>
      </w:r>
      <w:r w:rsidR="0071616B">
        <w:rPr>
          <w:rFonts w:ascii="Arial" w:hAnsi="Arial" w:cs="Arial"/>
          <w:noProof/>
          <w:color w:val="000000"/>
          <w:lang w:val="es-CO" w:eastAsia="es-CO"/>
        </w:rPr>
        <w:drawing>
          <wp:inline distT="0" distB="0" distL="0" distR="0">
            <wp:extent cx="390525" cy="409575"/>
            <wp:effectExtent l="0" t="0" r="9525" b="9525"/>
            <wp:docPr id="9" name="Imagen 9" descr="Descripción: Descripción: excel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Descripción: Descripción: excel11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525" cy="409575"/>
                    </a:xfrm>
                    <a:prstGeom prst="rect">
                      <a:avLst/>
                    </a:prstGeom>
                    <a:noFill/>
                    <a:ln>
                      <a:noFill/>
                    </a:ln>
                  </pic:spPr>
                </pic:pic>
              </a:graphicData>
            </a:graphic>
          </wp:inline>
        </w:drawing>
      </w:r>
      <w:r w:rsidRPr="009A3A42">
        <w:rPr>
          <w:rFonts w:ascii="Arial" w:hAnsi="Arial" w:cs="Arial"/>
          <w:color w:val="000000"/>
        </w:rPr>
        <w:t>.</w:t>
      </w:r>
    </w:p>
    <w:p w:rsidR="009F2E47" w:rsidRPr="009A3A42" w:rsidRDefault="0071616B" w:rsidP="0092269A">
      <w:pPr>
        <w:numPr>
          <w:ilvl w:val="0"/>
          <w:numId w:val="17"/>
        </w:numPr>
        <w:spacing w:before="100" w:beforeAutospacing="1" w:after="100" w:afterAutospacing="1" w:line="360" w:lineRule="auto"/>
        <w:ind w:firstLine="0"/>
        <w:jc w:val="both"/>
        <w:rPr>
          <w:rFonts w:ascii="Arial" w:hAnsi="Arial" w:cs="Arial"/>
          <w:color w:val="000000"/>
        </w:rPr>
      </w:pPr>
      <w:r>
        <w:rPr>
          <w:noProof/>
          <w:lang w:val="es-CO" w:eastAsia="es-CO"/>
        </w:rPr>
        <w:drawing>
          <wp:anchor distT="0" distB="0" distL="114300" distR="114300" simplePos="0" relativeHeight="251656704" behindDoc="0" locked="0" layoutInCell="1" allowOverlap="1">
            <wp:simplePos x="0" y="0"/>
            <wp:positionH relativeFrom="column">
              <wp:posOffset>4280535</wp:posOffset>
            </wp:positionH>
            <wp:positionV relativeFrom="paragraph">
              <wp:posOffset>88900</wp:posOffset>
            </wp:positionV>
            <wp:extent cx="2375535" cy="2505075"/>
            <wp:effectExtent l="0" t="0" r="5715" b="9525"/>
            <wp:wrapSquare wrapText="bothSides"/>
            <wp:docPr id="27" name="Imagen 50" descr="Descripción: Descripción: excel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descr="Descripción: Descripción: excel11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5535" cy="2505075"/>
                    </a:xfrm>
                    <a:prstGeom prst="rect">
                      <a:avLst/>
                    </a:prstGeom>
                    <a:noFill/>
                    <a:ln>
                      <a:noFill/>
                    </a:ln>
                  </pic:spPr>
                </pic:pic>
              </a:graphicData>
            </a:graphic>
            <wp14:sizeRelH relativeFrom="page">
              <wp14:pctWidth>0</wp14:pctWidth>
            </wp14:sizeRelH>
            <wp14:sizeRelV relativeFrom="page">
              <wp14:pctHeight>0</wp14:pctHeight>
            </wp14:sizeRelV>
          </wp:anchor>
        </w:drawing>
      </w:r>
      <w:r w:rsidR="009F2E47" w:rsidRPr="009A3A42">
        <w:rPr>
          <w:rFonts w:ascii="Arial" w:hAnsi="Arial" w:cs="Arial"/>
          <w:color w:val="000000"/>
        </w:rPr>
        <w:t xml:space="preserve">Dentro de este cuadro de diálogo, </w:t>
      </w:r>
      <w:r w:rsidR="009F2E47" w:rsidRPr="009A3A42">
        <w:rPr>
          <w:rFonts w:ascii="Arial" w:hAnsi="Arial" w:cs="Arial"/>
          <w:b/>
          <w:bCs/>
          <w:color w:val="000000"/>
        </w:rPr>
        <w:t xml:space="preserve">seleccionamos la macro </w:t>
      </w:r>
      <w:r w:rsidR="009F2E47" w:rsidRPr="009A3A42">
        <w:rPr>
          <w:rFonts w:ascii="Arial" w:hAnsi="Arial" w:cs="Arial"/>
          <w:color w:val="000000"/>
        </w:rPr>
        <w:t xml:space="preserve">cuyo código queramos analizar y pulsamos el botón </w:t>
      </w:r>
      <w:r w:rsidR="009F2E47" w:rsidRPr="009A3A42">
        <w:rPr>
          <w:rFonts w:ascii="Arial" w:hAnsi="Arial" w:cs="Arial"/>
          <w:b/>
          <w:bCs/>
          <w:color w:val="000000"/>
        </w:rPr>
        <w:t>Modificar</w:t>
      </w:r>
      <w:r w:rsidR="009F2E47" w:rsidRPr="009A3A42">
        <w:rPr>
          <w:rFonts w:ascii="Arial" w:hAnsi="Arial" w:cs="Arial"/>
          <w:color w:val="000000"/>
        </w:rPr>
        <w:t xml:space="preserve">. </w:t>
      </w:r>
    </w:p>
    <w:p w:rsidR="009F2E47" w:rsidRPr="009A3A42" w:rsidRDefault="009F2E47" w:rsidP="0092269A">
      <w:pPr>
        <w:pStyle w:val="NormalWeb"/>
        <w:numPr>
          <w:ilvl w:val="0"/>
          <w:numId w:val="18"/>
        </w:numPr>
        <w:spacing w:line="360" w:lineRule="auto"/>
        <w:ind w:left="840" w:firstLine="0"/>
        <w:rPr>
          <w:rFonts w:ascii="Arial" w:hAnsi="Arial" w:cs="Arial"/>
          <w:color w:val="000000"/>
        </w:rPr>
      </w:pPr>
      <w:r w:rsidRPr="009A3A42">
        <w:rPr>
          <w:rFonts w:ascii="Arial" w:hAnsi="Arial" w:cs="Arial"/>
          <w:color w:val="000000"/>
        </w:rPr>
        <w:t xml:space="preserve">En ese momento Excel iniciará el </w:t>
      </w:r>
      <w:r w:rsidRPr="009A3A42">
        <w:rPr>
          <w:rFonts w:ascii="Arial" w:hAnsi="Arial" w:cs="Arial"/>
          <w:b/>
          <w:bCs/>
          <w:color w:val="000000"/>
        </w:rPr>
        <w:t>Editor de Visual Basic</w:t>
      </w:r>
      <w:r w:rsidRPr="009A3A42">
        <w:rPr>
          <w:rFonts w:ascii="Arial" w:hAnsi="Arial" w:cs="Arial"/>
          <w:color w:val="000000"/>
        </w:rPr>
        <w:t xml:space="preserve">, En la nueva ventana aparecen cada una de las acciones de la macro </w:t>
      </w:r>
      <w:r w:rsidRPr="009A3A42">
        <w:rPr>
          <w:rFonts w:ascii="Arial" w:hAnsi="Arial" w:cs="Arial"/>
          <w:b/>
          <w:bCs/>
          <w:color w:val="000000"/>
        </w:rPr>
        <w:t>traducidas al lenguaje de programación Visual Basic</w:t>
      </w:r>
      <w:r w:rsidRPr="009A3A42">
        <w:rPr>
          <w:rFonts w:ascii="Arial" w:hAnsi="Arial" w:cs="Arial"/>
          <w:color w:val="000000"/>
        </w:rPr>
        <w:t xml:space="preserve"> para aplicaciones. Desde aquí se puede modificar la macro mediante los comandos de Excel, pero habría que conocer el lenguaje.</w:t>
      </w:r>
    </w:p>
    <w:p w:rsidR="009F2E47" w:rsidRPr="009A3A42" w:rsidRDefault="0071616B" w:rsidP="009F2E47">
      <w:pPr>
        <w:pStyle w:val="NormalWeb"/>
        <w:spacing w:line="360" w:lineRule="auto"/>
        <w:jc w:val="center"/>
        <w:rPr>
          <w:rFonts w:ascii="Arial" w:hAnsi="Arial" w:cs="Arial"/>
          <w:color w:val="000000"/>
        </w:rPr>
      </w:pPr>
      <w:r>
        <w:rPr>
          <w:rFonts w:ascii="Arial" w:hAnsi="Arial" w:cs="Arial"/>
          <w:noProof/>
          <w:color w:val="000000"/>
          <w:lang w:val="es-CO" w:eastAsia="es-CO"/>
        </w:rPr>
        <w:lastRenderedPageBreak/>
        <w:drawing>
          <wp:inline distT="0" distB="0" distL="0" distR="0">
            <wp:extent cx="4667250" cy="2895600"/>
            <wp:effectExtent l="0" t="0" r="0" b="0"/>
            <wp:docPr id="10" name="Imagen 10" descr="Descripción: Descripción: excel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Descripción: Descripción: excel11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7250" cy="2895600"/>
                    </a:xfrm>
                    <a:prstGeom prst="rect">
                      <a:avLst/>
                    </a:prstGeom>
                    <a:noFill/>
                    <a:ln>
                      <a:noFill/>
                    </a:ln>
                  </pic:spPr>
                </pic:pic>
              </a:graphicData>
            </a:graphic>
          </wp:inline>
        </w:drawing>
      </w:r>
    </w:p>
    <w:p w:rsidR="009F2E47" w:rsidRPr="009A3A42" w:rsidRDefault="009F2E47" w:rsidP="009F2E47">
      <w:pPr>
        <w:pStyle w:val="NormalWeb"/>
        <w:spacing w:line="360" w:lineRule="auto"/>
        <w:rPr>
          <w:rFonts w:ascii="Arial" w:hAnsi="Arial" w:cs="Arial"/>
          <w:color w:val="000000"/>
        </w:rPr>
      </w:pPr>
      <w:r w:rsidRPr="009A3A42">
        <w:rPr>
          <w:rFonts w:ascii="Arial" w:hAnsi="Arial" w:cs="Arial"/>
          <w:color w:val="000000"/>
        </w:rPr>
        <w:t xml:space="preserve">Observemos como en las primeras líneas de código aparece: </w:t>
      </w:r>
      <w:r w:rsidRPr="009A3A42">
        <w:rPr>
          <w:rFonts w:ascii="Arial" w:hAnsi="Arial" w:cs="Arial"/>
          <w:b/>
          <w:bCs/>
          <w:color w:val="000000"/>
        </w:rPr>
        <w:t>Range("D4"</w:t>
      </w:r>
      <w:proofErr w:type="gramStart"/>
      <w:r w:rsidRPr="009A3A42">
        <w:rPr>
          <w:rFonts w:ascii="Arial" w:hAnsi="Arial" w:cs="Arial"/>
          <w:b/>
          <w:bCs/>
          <w:color w:val="000000"/>
        </w:rPr>
        <w:t>).Select</w:t>
      </w:r>
      <w:proofErr w:type="gramEnd"/>
      <w:r w:rsidRPr="009A3A42">
        <w:rPr>
          <w:rFonts w:ascii="Arial" w:hAnsi="Arial" w:cs="Arial"/>
          <w:color w:val="000000"/>
        </w:rPr>
        <w:t xml:space="preserve"> se selecciona la celda </w:t>
      </w:r>
      <w:r w:rsidRPr="009A3A42">
        <w:rPr>
          <w:rFonts w:ascii="Arial" w:hAnsi="Arial" w:cs="Arial"/>
          <w:b/>
          <w:bCs/>
          <w:color w:val="000000"/>
        </w:rPr>
        <w:t>D4</w:t>
      </w:r>
      <w:r w:rsidRPr="009A3A42">
        <w:rPr>
          <w:rFonts w:ascii="Arial" w:hAnsi="Arial" w:cs="Arial"/>
          <w:color w:val="000000"/>
        </w:rPr>
        <w:t xml:space="preserve"> </w:t>
      </w:r>
      <w:r w:rsidRPr="009A3A42">
        <w:rPr>
          <w:rFonts w:ascii="Arial" w:hAnsi="Arial" w:cs="Arial"/>
          <w:b/>
          <w:bCs/>
          <w:color w:val="000000"/>
        </w:rPr>
        <w:t>pero de manera absoluta</w:t>
      </w:r>
      <w:r w:rsidRPr="009A3A42">
        <w:rPr>
          <w:rFonts w:ascii="Arial" w:hAnsi="Arial" w:cs="Arial"/>
          <w:color w:val="000000"/>
        </w:rPr>
        <w:t xml:space="preserve"> .</w:t>
      </w:r>
    </w:p>
    <w:p w:rsidR="009F2E47" w:rsidRPr="009A3A42" w:rsidRDefault="009F2E47" w:rsidP="009F2E47">
      <w:pPr>
        <w:pStyle w:val="NormalWeb"/>
        <w:spacing w:line="360" w:lineRule="auto"/>
        <w:rPr>
          <w:rFonts w:ascii="Arial" w:hAnsi="Arial" w:cs="Arial"/>
          <w:color w:val="000000"/>
        </w:rPr>
      </w:pPr>
      <w:r w:rsidRPr="009A3A42">
        <w:rPr>
          <w:rFonts w:ascii="Arial" w:hAnsi="Arial" w:cs="Arial"/>
          <w:color w:val="000000"/>
        </w:rPr>
        <w:t xml:space="preserve">Cualquier modificación que realicemos en esta ventana, se guardará desde el menú </w:t>
      </w:r>
      <w:r w:rsidRPr="009A3A42">
        <w:rPr>
          <w:rFonts w:ascii="Arial" w:hAnsi="Arial" w:cs="Arial"/>
          <w:b/>
          <w:bCs/>
          <w:color w:val="000000"/>
        </w:rPr>
        <w:t>Archivo</w:t>
      </w:r>
      <w:r w:rsidRPr="009A3A42">
        <w:rPr>
          <w:rFonts w:ascii="Arial" w:hAnsi="Arial" w:cs="Arial"/>
          <w:color w:val="000000"/>
        </w:rPr>
        <w:t xml:space="preserve">, la opción </w:t>
      </w:r>
      <w:r w:rsidRPr="009A3A42">
        <w:rPr>
          <w:rFonts w:ascii="Arial" w:hAnsi="Arial" w:cs="Arial"/>
          <w:b/>
          <w:bCs/>
          <w:color w:val="000000"/>
        </w:rPr>
        <w:t>Guardar</w:t>
      </w:r>
      <w:r w:rsidRPr="009A3A42">
        <w:rPr>
          <w:rFonts w:ascii="Arial" w:hAnsi="Arial" w:cs="Arial"/>
          <w:color w:val="000000"/>
        </w:rPr>
        <w:t xml:space="preserve">. Del mismo modo, para cerrar correctamente la ventana del </w:t>
      </w:r>
      <w:r w:rsidRPr="009A3A42">
        <w:rPr>
          <w:rFonts w:ascii="Arial" w:hAnsi="Arial" w:cs="Arial"/>
          <w:b/>
          <w:bCs/>
          <w:color w:val="000000"/>
        </w:rPr>
        <w:t>Visual Basic</w:t>
      </w:r>
      <w:r w:rsidRPr="009A3A42">
        <w:rPr>
          <w:rFonts w:ascii="Arial" w:hAnsi="Arial" w:cs="Arial"/>
          <w:color w:val="000000"/>
        </w:rPr>
        <w:t xml:space="preserve">, seleccionaremos la opción </w:t>
      </w:r>
      <w:r w:rsidRPr="009A3A42">
        <w:rPr>
          <w:rFonts w:ascii="Arial" w:hAnsi="Arial" w:cs="Arial"/>
          <w:b/>
          <w:bCs/>
          <w:color w:val="000000"/>
        </w:rPr>
        <w:t>Cerrar</w:t>
      </w:r>
      <w:r w:rsidRPr="009A3A42">
        <w:rPr>
          <w:rFonts w:ascii="Arial" w:hAnsi="Arial" w:cs="Arial"/>
          <w:color w:val="000000"/>
        </w:rPr>
        <w:t xml:space="preserve"> del menú </w:t>
      </w:r>
      <w:r w:rsidRPr="009A3A42">
        <w:rPr>
          <w:rFonts w:ascii="Arial" w:hAnsi="Arial" w:cs="Arial"/>
          <w:b/>
          <w:bCs/>
          <w:color w:val="000000"/>
        </w:rPr>
        <w:t>Archivo</w:t>
      </w:r>
      <w:r w:rsidRPr="009A3A42">
        <w:rPr>
          <w:rFonts w:ascii="Arial" w:hAnsi="Arial" w:cs="Arial"/>
          <w:color w:val="000000"/>
        </w:rPr>
        <w:t>.</w:t>
      </w:r>
    </w:p>
    <w:p w:rsidR="00DB6309" w:rsidRPr="00DB6309" w:rsidRDefault="00DB6309" w:rsidP="00DB6309">
      <w:pPr>
        <w:pStyle w:val="Ttulo3"/>
        <w:spacing w:line="360" w:lineRule="auto"/>
        <w:rPr>
          <w:rFonts w:ascii="Arial" w:hAnsi="Arial" w:cs="Arial"/>
          <w:color w:val="000000"/>
          <w:sz w:val="24"/>
          <w:szCs w:val="24"/>
          <w:u w:val="single"/>
        </w:rPr>
      </w:pPr>
      <w:bookmarkStart w:id="3" w:name="11_10"/>
      <w:r w:rsidRPr="00DB6309">
        <w:rPr>
          <w:rFonts w:ascii="Arial" w:hAnsi="Arial" w:cs="Arial"/>
          <w:color w:val="000000"/>
          <w:sz w:val="24"/>
          <w:szCs w:val="24"/>
          <w:u w:val="single"/>
        </w:rPr>
        <w:t>Referencias Relativas En Macros</w:t>
      </w:r>
    </w:p>
    <w:bookmarkEnd w:id="3"/>
    <w:p w:rsidR="00DB6309" w:rsidRPr="00F837B3" w:rsidRDefault="00DB6309" w:rsidP="00DB6309">
      <w:pPr>
        <w:pStyle w:val="NormalWeb"/>
        <w:spacing w:line="360" w:lineRule="auto"/>
        <w:rPr>
          <w:rFonts w:ascii="Arial" w:hAnsi="Arial" w:cs="Arial"/>
          <w:color w:val="000000"/>
        </w:rPr>
      </w:pPr>
      <w:r w:rsidRPr="00F837B3">
        <w:rPr>
          <w:rFonts w:ascii="Arial" w:hAnsi="Arial" w:cs="Arial"/>
          <w:color w:val="000000"/>
        </w:rPr>
        <w:t xml:space="preserve">Dentro del grupo de opciones </w:t>
      </w:r>
      <w:r w:rsidRPr="00F837B3">
        <w:rPr>
          <w:rFonts w:ascii="Arial" w:hAnsi="Arial" w:cs="Arial"/>
          <w:b/>
          <w:bCs/>
          <w:color w:val="000000"/>
        </w:rPr>
        <w:t>Código</w:t>
      </w:r>
      <w:r w:rsidRPr="00F837B3">
        <w:rPr>
          <w:rFonts w:ascii="Arial" w:hAnsi="Arial" w:cs="Arial"/>
          <w:color w:val="000000"/>
        </w:rPr>
        <w:t xml:space="preserve">, que recoge aquellos comandos que son necesarios para la gestión adecuada de las macros, aparece la opción </w:t>
      </w:r>
      <w:r w:rsidRPr="00F837B3">
        <w:rPr>
          <w:rFonts w:ascii="Arial" w:hAnsi="Arial" w:cs="Arial"/>
          <w:b/>
          <w:bCs/>
          <w:color w:val="000000"/>
        </w:rPr>
        <w:t>Usar referencias relativas</w:t>
      </w:r>
      <w:r w:rsidRPr="00F837B3">
        <w:rPr>
          <w:rFonts w:ascii="Arial" w:hAnsi="Arial" w:cs="Arial"/>
          <w:color w:val="000000"/>
        </w:rPr>
        <w:t xml:space="preserve"> </w:t>
      </w:r>
      <w:r w:rsidR="0071616B">
        <w:rPr>
          <w:rFonts w:ascii="Arial" w:hAnsi="Arial" w:cs="Arial"/>
          <w:noProof/>
          <w:color w:val="000000"/>
          <w:lang w:val="es-CO" w:eastAsia="es-CO"/>
        </w:rPr>
        <w:drawing>
          <wp:inline distT="0" distB="0" distL="0" distR="0">
            <wp:extent cx="1447800" cy="171450"/>
            <wp:effectExtent l="0" t="0" r="0" b="0"/>
            <wp:docPr id="11" name="Imagen 11" descr="Descripción: Descripción: excel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Descripción: Descripción: excel114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800" cy="171450"/>
                    </a:xfrm>
                    <a:prstGeom prst="rect">
                      <a:avLst/>
                    </a:prstGeom>
                    <a:noFill/>
                    <a:ln>
                      <a:noFill/>
                    </a:ln>
                  </pic:spPr>
                </pic:pic>
              </a:graphicData>
            </a:graphic>
          </wp:inline>
        </w:drawing>
      </w:r>
      <w:r w:rsidRPr="00F837B3">
        <w:rPr>
          <w:rFonts w:ascii="Arial" w:hAnsi="Arial" w:cs="Arial"/>
          <w:color w:val="000000"/>
        </w:rPr>
        <w:t>.</w:t>
      </w:r>
    </w:p>
    <w:p w:rsidR="00DB6309" w:rsidRPr="00F837B3" w:rsidRDefault="0071616B" w:rsidP="00DB6309">
      <w:pPr>
        <w:pStyle w:val="NormalWeb"/>
        <w:spacing w:line="360" w:lineRule="auto"/>
        <w:rPr>
          <w:rFonts w:ascii="Arial" w:hAnsi="Arial" w:cs="Arial"/>
          <w:color w:val="000000"/>
        </w:rPr>
      </w:pPr>
      <w:r>
        <w:rPr>
          <w:noProof/>
          <w:lang w:val="es-CO" w:eastAsia="es-CO"/>
        </w:rPr>
        <w:drawing>
          <wp:anchor distT="0" distB="0" distL="114300" distR="114300" simplePos="0" relativeHeight="251657728" behindDoc="0" locked="0" layoutInCell="1" allowOverlap="1">
            <wp:simplePos x="0" y="0"/>
            <wp:positionH relativeFrom="column">
              <wp:posOffset>5042535</wp:posOffset>
            </wp:positionH>
            <wp:positionV relativeFrom="paragraph">
              <wp:posOffset>88265</wp:posOffset>
            </wp:positionV>
            <wp:extent cx="1828800" cy="1161415"/>
            <wp:effectExtent l="0" t="0" r="0" b="635"/>
            <wp:wrapSquare wrapText="bothSides"/>
            <wp:docPr id="26" name="Imagen 51" descr="Descripción: Descripción: excel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1" descr="Descripción: Descripción: excel114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0" cy="1161415"/>
                    </a:xfrm>
                    <a:prstGeom prst="rect">
                      <a:avLst/>
                    </a:prstGeom>
                    <a:noFill/>
                    <a:ln>
                      <a:noFill/>
                    </a:ln>
                  </pic:spPr>
                </pic:pic>
              </a:graphicData>
            </a:graphic>
            <wp14:sizeRelH relativeFrom="page">
              <wp14:pctWidth>0</wp14:pctWidth>
            </wp14:sizeRelH>
            <wp14:sizeRelV relativeFrom="page">
              <wp14:pctHeight>0</wp14:pctHeight>
            </wp14:sizeRelV>
          </wp:anchor>
        </w:drawing>
      </w:r>
      <w:r w:rsidR="00DB6309" w:rsidRPr="00F837B3">
        <w:rPr>
          <w:rFonts w:ascii="Arial" w:hAnsi="Arial" w:cs="Arial"/>
          <w:color w:val="000000"/>
        </w:rPr>
        <w:t xml:space="preserve">Si mantenemos ese botón pulsado o </w:t>
      </w:r>
      <w:r w:rsidR="00DB6309" w:rsidRPr="00F837B3">
        <w:rPr>
          <w:rFonts w:ascii="Arial" w:hAnsi="Arial" w:cs="Arial"/>
          <w:b/>
          <w:bCs/>
          <w:color w:val="000000"/>
        </w:rPr>
        <w:t>activado</w:t>
      </w:r>
      <w:r w:rsidR="00DB6309" w:rsidRPr="00F837B3">
        <w:rPr>
          <w:rFonts w:ascii="Arial" w:hAnsi="Arial" w:cs="Arial"/>
          <w:color w:val="000000"/>
        </w:rPr>
        <w:t xml:space="preserve">, durante el proceso de grabación de una macro, estamos indicando que deseamos </w:t>
      </w:r>
      <w:proofErr w:type="gramStart"/>
      <w:r w:rsidR="00DB6309" w:rsidRPr="00F837B3">
        <w:rPr>
          <w:rFonts w:ascii="Arial" w:hAnsi="Arial" w:cs="Arial"/>
          <w:color w:val="000000"/>
        </w:rPr>
        <w:t>que</w:t>
      </w:r>
      <w:proofErr w:type="gramEnd"/>
      <w:r w:rsidR="00DB6309" w:rsidRPr="00F837B3">
        <w:rPr>
          <w:rFonts w:ascii="Arial" w:hAnsi="Arial" w:cs="Arial"/>
          <w:color w:val="000000"/>
        </w:rPr>
        <w:t xml:space="preserve"> a partir de ese momento de la grabación, </w:t>
      </w:r>
      <w:r w:rsidR="00DB6309" w:rsidRPr="00F837B3">
        <w:rPr>
          <w:rFonts w:ascii="Arial" w:hAnsi="Arial" w:cs="Arial"/>
          <w:b/>
          <w:bCs/>
          <w:color w:val="000000"/>
        </w:rPr>
        <w:t>las referencias a celdas sean tomadas como relativas</w:t>
      </w:r>
      <w:r w:rsidR="00DB6309" w:rsidRPr="00F837B3">
        <w:rPr>
          <w:rFonts w:ascii="Arial" w:hAnsi="Arial" w:cs="Arial"/>
          <w:color w:val="000000"/>
        </w:rPr>
        <w:t xml:space="preserve"> a la posición en la que se tenga el cursor </w:t>
      </w:r>
      <w:r w:rsidR="00DB6309" w:rsidRPr="00F837B3">
        <w:rPr>
          <w:rFonts w:ascii="Arial" w:hAnsi="Arial" w:cs="Arial"/>
          <w:b/>
          <w:bCs/>
          <w:color w:val="000000"/>
        </w:rPr>
        <w:t xml:space="preserve">en el momento de ejecutar la macro </w:t>
      </w:r>
      <w:r w:rsidR="00DB6309" w:rsidRPr="00F837B3">
        <w:rPr>
          <w:rFonts w:ascii="Arial" w:hAnsi="Arial" w:cs="Arial"/>
          <w:color w:val="000000"/>
        </w:rPr>
        <w:t>y no respecto a la posición absoluta en la que está en cursor en el momento de grabarla.</w:t>
      </w:r>
    </w:p>
    <w:p w:rsidR="00DB6309" w:rsidRPr="00F837B3" w:rsidRDefault="00DB6309" w:rsidP="00DB6309">
      <w:pPr>
        <w:pStyle w:val="NormalWeb"/>
        <w:spacing w:before="0" w:beforeAutospacing="0" w:after="0" w:afterAutospacing="0" w:line="360" w:lineRule="auto"/>
        <w:jc w:val="left"/>
        <w:rPr>
          <w:rFonts w:ascii="Arial" w:hAnsi="Arial" w:cs="Arial"/>
          <w:color w:val="000000"/>
        </w:rPr>
      </w:pPr>
      <w:r w:rsidRPr="00F837B3">
        <w:rPr>
          <w:rFonts w:ascii="Arial" w:hAnsi="Arial" w:cs="Arial"/>
          <w:color w:val="000000"/>
        </w:rPr>
        <w:t>De esta manera nos encontramos con dos opciones de grabación:</w:t>
      </w:r>
    </w:p>
    <w:p w:rsidR="00DB6309" w:rsidRPr="00F837B3" w:rsidRDefault="00DB6309" w:rsidP="0092269A">
      <w:pPr>
        <w:numPr>
          <w:ilvl w:val="0"/>
          <w:numId w:val="19"/>
        </w:numPr>
        <w:spacing w:line="360" w:lineRule="auto"/>
        <w:rPr>
          <w:rFonts w:ascii="Arial" w:hAnsi="Arial" w:cs="Arial"/>
          <w:color w:val="000000"/>
        </w:rPr>
      </w:pPr>
      <w:r w:rsidRPr="00F837B3">
        <w:rPr>
          <w:rFonts w:ascii="Arial" w:hAnsi="Arial" w:cs="Arial"/>
          <w:b/>
          <w:bCs/>
          <w:color w:val="000000"/>
        </w:rPr>
        <w:lastRenderedPageBreak/>
        <w:t xml:space="preserve">Botón pulsado: </w:t>
      </w:r>
      <w:r w:rsidRPr="00F837B3">
        <w:rPr>
          <w:rFonts w:ascii="Arial" w:hAnsi="Arial" w:cs="Arial"/>
          <w:color w:val="000000"/>
        </w:rPr>
        <w:t xml:space="preserve">Referencias </w:t>
      </w:r>
      <w:r w:rsidRPr="00F837B3">
        <w:rPr>
          <w:rFonts w:ascii="Arial" w:hAnsi="Arial" w:cs="Arial"/>
          <w:b/>
          <w:bCs/>
          <w:color w:val="000000"/>
        </w:rPr>
        <w:t>relativas</w:t>
      </w:r>
      <w:r w:rsidRPr="00F837B3">
        <w:rPr>
          <w:rFonts w:ascii="Arial" w:hAnsi="Arial" w:cs="Arial"/>
          <w:color w:val="000000"/>
        </w:rPr>
        <w:t xml:space="preserve"> activadas. A los </w:t>
      </w:r>
      <w:r w:rsidRPr="00F837B3">
        <w:rPr>
          <w:rFonts w:ascii="Arial" w:hAnsi="Arial" w:cs="Arial"/>
          <w:b/>
          <w:bCs/>
          <w:color w:val="000000"/>
        </w:rPr>
        <w:t>desplazamientos relativos a una posición</w:t>
      </w:r>
      <w:r w:rsidRPr="00F837B3">
        <w:rPr>
          <w:rFonts w:ascii="Arial" w:hAnsi="Arial" w:cs="Arial"/>
          <w:color w:val="000000"/>
        </w:rPr>
        <w:t xml:space="preserve"> se les llama </w:t>
      </w:r>
      <w:r w:rsidRPr="00F837B3">
        <w:rPr>
          <w:rFonts w:ascii="Arial" w:hAnsi="Arial" w:cs="Arial"/>
          <w:b/>
          <w:bCs/>
          <w:color w:val="000000"/>
        </w:rPr>
        <w:t>OFFSET</w:t>
      </w:r>
      <w:r w:rsidRPr="00F837B3">
        <w:rPr>
          <w:rFonts w:ascii="Arial" w:hAnsi="Arial" w:cs="Arial"/>
          <w:color w:val="000000"/>
        </w:rPr>
        <w:t xml:space="preserve">. </w:t>
      </w:r>
    </w:p>
    <w:p w:rsidR="00DB6309" w:rsidRPr="00F837B3" w:rsidRDefault="00DB6309" w:rsidP="0092269A">
      <w:pPr>
        <w:numPr>
          <w:ilvl w:val="0"/>
          <w:numId w:val="19"/>
        </w:numPr>
        <w:spacing w:line="360" w:lineRule="auto"/>
        <w:rPr>
          <w:rFonts w:ascii="Arial" w:hAnsi="Arial" w:cs="Arial"/>
          <w:color w:val="000000"/>
        </w:rPr>
      </w:pPr>
      <w:r w:rsidRPr="00F837B3">
        <w:rPr>
          <w:rFonts w:ascii="Arial" w:hAnsi="Arial" w:cs="Arial"/>
          <w:b/>
          <w:bCs/>
          <w:color w:val="000000"/>
        </w:rPr>
        <w:t>Botón sin pulsar:</w:t>
      </w:r>
      <w:r w:rsidRPr="00F837B3">
        <w:rPr>
          <w:rFonts w:ascii="Arial" w:hAnsi="Arial" w:cs="Arial"/>
          <w:color w:val="000000"/>
        </w:rPr>
        <w:t xml:space="preserve"> Referencias </w:t>
      </w:r>
      <w:r w:rsidRPr="00F837B3">
        <w:rPr>
          <w:rFonts w:ascii="Arial" w:hAnsi="Arial" w:cs="Arial"/>
          <w:b/>
          <w:bCs/>
          <w:color w:val="000000"/>
        </w:rPr>
        <w:t>absolutas</w:t>
      </w:r>
      <w:r w:rsidRPr="00F837B3">
        <w:rPr>
          <w:rFonts w:ascii="Arial" w:hAnsi="Arial" w:cs="Arial"/>
          <w:color w:val="000000"/>
        </w:rPr>
        <w:t xml:space="preserve"> activadas. </w:t>
      </w:r>
    </w:p>
    <w:p w:rsidR="00DB6309" w:rsidRPr="00F837B3" w:rsidRDefault="00DB6309" w:rsidP="00DB6309">
      <w:pPr>
        <w:pStyle w:val="NormalWeb"/>
        <w:spacing w:before="0" w:beforeAutospacing="0" w:after="0" w:afterAutospacing="0" w:line="360" w:lineRule="auto"/>
        <w:rPr>
          <w:rFonts w:ascii="Arial" w:hAnsi="Arial" w:cs="Arial"/>
          <w:color w:val="000000"/>
        </w:rPr>
      </w:pPr>
      <w:r w:rsidRPr="00F837B3">
        <w:rPr>
          <w:rFonts w:ascii="Arial" w:hAnsi="Arial" w:cs="Arial"/>
          <w:color w:val="000000"/>
        </w:rPr>
        <w:t xml:space="preserve">Por ejemplo, si estamos situados en la celda C3 y durante la grabación nos desplazamos 2 celdas hacia abajo y 2 celdas hacia la izquierda, si estuviéramos bajo una </w:t>
      </w:r>
      <w:r w:rsidRPr="00F837B3">
        <w:rPr>
          <w:rFonts w:ascii="Arial" w:hAnsi="Arial" w:cs="Arial"/>
          <w:b/>
          <w:bCs/>
          <w:color w:val="000000"/>
        </w:rPr>
        <w:t xml:space="preserve">grabación de referencias absolutas </w:t>
      </w:r>
      <w:r w:rsidRPr="00F837B3">
        <w:rPr>
          <w:rFonts w:ascii="Arial" w:hAnsi="Arial" w:cs="Arial"/>
          <w:color w:val="000000"/>
        </w:rPr>
        <w:t xml:space="preserve">nos habríamos posicionado en la celda absoluta A5 </w:t>
      </w:r>
      <w:proofErr w:type="gramStart"/>
      <w:r w:rsidRPr="00F837B3">
        <w:rPr>
          <w:rFonts w:ascii="Arial" w:hAnsi="Arial" w:cs="Arial"/>
          <w:color w:val="000000"/>
        </w:rPr>
        <w:t>y</w:t>
      </w:r>
      <w:proofErr w:type="gramEnd"/>
      <w:r w:rsidRPr="00F837B3">
        <w:rPr>
          <w:rFonts w:ascii="Arial" w:hAnsi="Arial" w:cs="Arial"/>
          <w:color w:val="000000"/>
        </w:rPr>
        <w:t xml:space="preserve"> por lo tanto, siempre que ejecutásemos la macro, se trabajaría con la celda </w:t>
      </w:r>
      <w:r w:rsidRPr="00F837B3">
        <w:rPr>
          <w:rFonts w:ascii="Arial" w:hAnsi="Arial" w:cs="Arial"/>
          <w:b/>
          <w:bCs/>
          <w:color w:val="000000"/>
        </w:rPr>
        <w:t>A5</w:t>
      </w:r>
      <w:r w:rsidRPr="00F837B3">
        <w:rPr>
          <w:rFonts w:ascii="Arial" w:hAnsi="Arial" w:cs="Arial"/>
          <w:color w:val="000000"/>
        </w:rPr>
        <w:t>.</w:t>
      </w:r>
    </w:p>
    <w:p w:rsidR="00DB6309" w:rsidRPr="00F837B3" w:rsidRDefault="0071616B" w:rsidP="00DB6309">
      <w:pPr>
        <w:pStyle w:val="NormalWeb"/>
        <w:spacing w:line="360" w:lineRule="auto"/>
        <w:rPr>
          <w:rFonts w:ascii="Arial" w:hAnsi="Arial" w:cs="Arial"/>
          <w:color w:val="000000"/>
        </w:rPr>
      </w:pPr>
      <w:r>
        <w:rPr>
          <w:noProof/>
          <w:lang w:val="es-CO" w:eastAsia="es-CO"/>
        </w:rPr>
        <w:drawing>
          <wp:anchor distT="0" distB="0" distL="114300" distR="114300" simplePos="0" relativeHeight="251658752" behindDoc="0" locked="0" layoutInCell="1" allowOverlap="1">
            <wp:simplePos x="0" y="0"/>
            <wp:positionH relativeFrom="column">
              <wp:posOffset>5499735</wp:posOffset>
            </wp:positionH>
            <wp:positionV relativeFrom="paragraph">
              <wp:posOffset>20955</wp:posOffset>
            </wp:positionV>
            <wp:extent cx="1371600" cy="915035"/>
            <wp:effectExtent l="0" t="0" r="0" b="0"/>
            <wp:wrapSquare wrapText="bothSides"/>
            <wp:docPr id="25" name="Imagen 52" descr="Descripción: Descripción: excel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2" descr="Descripción: Descripción: excel11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1600" cy="915035"/>
                    </a:xfrm>
                    <a:prstGeom prst="rect">
                      <a:avLst/>
                    </a:prstGeom>
                    <a:noFill/>
                    <a:ln>
                      <a:noFill/>
                    </a:ln>
                  </pic:spPr>
                </pic:pic>
              </a:graphicData>
            </a:graphic>
            <wp14:sizeRelH relativeFrom="page">
              <wp14:pctWidth>0</wp14:pctWidth>
            </wp14:sizeRelH>
            <wp14:sizeRelV relativeFrom="page">
              <wp14:pctHeight>0</wp14:pctHeight>
            </wp14:sizeRelV>
          </wp:anchor>
        </w:drawing>
      </w:r>
      <w:r w:rsidR="00DB6309" w:rsidRPr="00F837B3">
        <w:rPr>
          <w:rFonts w:ascii="Arial" w:hAnsi="Arial" w:cs="Arial"/>
          <w:color w:val="000000"/>
        </w:rPr>
        <w:t xml:space="preserve">Sin </w:t>
      </w:r>
      <w:proofErr w:type="gramStart"/>
      <w:r w:rsidR="00DB6309" w:rsidRPr="00F837B3">
        <w:rPr>
          <w:rFonts w:ascii="Arial" w:hAnsi="Arial" w:cs="Arial"/>
          <w:color w:val="000000"/>
        </w:rPr>
        <w:t>embargo</w:t>
      </w:r>
      <w:proofErr w:type="gramEnd"/>
      <w:r w:rsidR="00DB6309" w:rsidRPr="00F837B3">
        <w:rPr>
          <w:rFonts w:ascii="Arial" w:hAnsi="Arial" w:cs="Arial"/>
          <w:color w:val="000000"/>
        </w:rPr>
        <w:t xml:space="preserve"> </w:t>
      </w:r>
      <w:r w:rsidR="00DB6309" w:rsidRPr="00F837B3">
        <w:rPr>
          <w:rFonts w:ascii="Arial" w:hAnsi="Arial" w:cs="Arial"/>
          <w:b/>
          <w:bCs/>
          <w:color w:val="000000"/>
        </w:rPr>
        <w:t>si se trabaja con referencias relativas</w:t>
      </w:r>
      <w:r w:rsidR="00DB6309" w:rsidRPr="00F837B3">
        <w:rPr>
          <w:rFonts w:ascii="Arial" w:hAnsi="Arial" w:cs="Arial"/>
          <w:color w:val="000000"/>
        </w:rPr>
        <w:t>, cada vez que se ejecute la macro, tengamos el cursor en la celda que lo tengamos, nos estaremos posicionando para continuar la macro en una celda 2 filas por debajo y 2 columnas por la izquierda de la que estemos.</w:t>
      </w:r>
    </w:p>
    <w:p w:rsidR="00DB6309" w:rsidRPr="00F837B3" w:rsidRDefault="00DB6309" w:rsidP="00DB6309">
      <w:pPr>
        <w:pStyle w:val="NormalWeb"/>
        <w:spacing w:line="360" w:lineRule="auto"/>
        <w:jc w:val="center"/>
        <w:rPr>
          <w:rFonts w:ascii="Arial" w:hAnsi="Arial" w:cs="Arial"/>
          <w:color w:val="000000"/>
        </w:rPr>
      </w:pPr>
    </w:p>
    <w:p w:rsidR="00D81646" w:rsidRPr="002713ED" w:rsidRDefault="00D81646" w:rsidP="00D81646">
      <w:pPr>
        <w:pStyle w:val="Ttulo3"/>
        <w:spacing w:line="360" w:lineRule="auto"/>
        <w:jc w:val="center"/>
        <w:rPr>
          <w:rFonts w:ascii="Arial" w:hAnsi="Arial" w:cs="Arial"/>
          <w:color w:val="000000"/>
          <w:sz w:val="24"/>
          <w:szCs w:val="24"/>
        </w:rPr>
      </w:pPr>
      <w:bookmarkStart w:id="4" w:name="11_11"/>
      <w:r w:rsidRPr="002713ED">
        <w:rPr>
          <w:rFonts w:ascii="Arial" w:hAnsi="Arial" w:cs="Arial"/>
          <w:color w:val="000000"/>
          <w:sz w:val="24"/>
          <w:szCs w:val="24"/>
        </w:rPr>
        <w:t>GRABAR MACROS CON REFERENCIAS RELATIVAS</w:t>
      </w:r>
    </w:p>
    <w:bookmarkEnd w:id="4"/>
    <w:p w:rsidR="00D81646" w:rsidRPr="002713ED" w:rsidRDefault="00D81646" w:rsidP="00D81646">
      <w:pPr>
        <w:pStyle w:val="NormalWeb"/>
        <w:spacing w:line="360" w:lineRule="auto"/>
        <w:rPr>
          <w:rFonts w:ascii="Arial" w:hAnsi="Arial" w:cs="Arial"/>
          <w:color w:val="000000"/>
        </w:rPr>
      </w:pPr>
      <w:r w:rsidRPr="002713ED">
        <w:rPr>
          <w:rFonts w:ascii="Arial" w:hAnsi="Arial" w:cs="Arial"/>
          <w:color w:val="000000"/>
        </w:rPr>
        <w:t>Una vez estudiadas las referencias relativas, podemos intuir la solución al fallo que se nos planteaba en la macro creada anteriormente, que había tomado referencias absolutas en la grabación.</w:t>
      </w:r>
    </w:p>
    <w:p w:rsidR="00D81646" w:rsidRPr="002713ED" w:rsidRDefault="0071616B" w:rsidP="00D81646">
      <w:pPr>
        <w:pStyle w:val="NormalWeb"/>
        <w:spacing w:line="360" w:lineRule="auto"/>
        <w:rPr>
          <w:rFonts w:ascii="Arial" w:hAnsi="Arial" w:cs="Arial"/>
          <w:color w:val="000000"/>
        </w:rPr>
      </w:pPr>
      <w:r>
        <w:rPr>
          <w:noProof/>
          <w:lang w:val="es-CO" w:eastAsia="es-CO"/>
        </w:rPr>
        <w:drawing>
          <wp:anchor distT="0" distB="0" distL="114300" distR="114300" simplePos="0" relativeHeight="251659776" behindDoc="0" locked="0" layoutInCell="1" allowOverlap="1">
            <wp:simplePos x="0" y="0"/>
            <wp:positionH relativeFrom="column">
              <wp:posOffset>4099560</wp:posOffset>
            </wp:positionH>
            <wp:positionV relativeFrom="paragraph">
              <wp:posOffset>921385</wp:posOffset>
            </wp:positionV>
            <wp:extent cx="2371725" cy="857250"/>
            <wp:effectExtent l="0" t="0" r="9525" b="0"/>
            <wp:wrapSquare wrapText="bothSides"/>
            <wp:docPr id="24" name="Imagen 53" descr="Descripción: Descripción: excel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3" descr="Descripción: Descripción: excel115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17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00D81646" w:rsidRPr="002713ED">
        <w:rPr>
          <w:rFonts w:ascii="Arial" w:hAnsi="Arial" w:cs="Arial"/>
          <w:color w:val="000000"/>
        </w:rPr>
        <w:t xml:space="preserve">Para resolver esta cuestión, vamos a proceder a grabar la misma macro llamándola </w:t>
      </w:r>
      <w:r w:rsidR="00D81646" w:rsidRPr="002713ED">
        <w:rPr>
          <w:rFonts w:ascii="Arial" w:hAnsi="Arial" w:cs="Arial"/>
          <w:b/>
          <w:bCs/>
          <w:color w:val="000000"/>
        </w:rPr>
        <w:t>INSERTARFECHA2</w:t>
      </w:r>
      <w:r w:rsidR="00D81646" w:rsidRPr="002713ED">
        <w:rPr>
          <w:rFonts w:ascii="Arial" w:hAnsi="Arial" w:cs="Arial"/>
          <w:color w:val="000000"/>
        </w:rPr>
        <w:t xml:space="preserve">, pero salvando el problema apreciado, y trabajando para ello con </w:t>
      </w:r>
      <w:r w:rsidR="00D81646" w:rsidRPr="002713ED">
        <w:rPr>
          <w:rFonts w:ascii="Arial" w:hAnsi="Arial" w:cs="Arial"/>
          <w:b/>
          <w:bCs/>
          <w:color w:val="000000"/>
        </w:rPr>
        <w:t>referencias relativas</w:t>
      </w:r>
      <w:r w:rsidR="00D81646" w:rsidRPr="002713ED">
        <w:rPr>
          <w:rFonts w:ascii="Arial" w:hAnsi="Arial" w:cs="Arial"/>
          <w:color w:val="000000"/>
        </w:rPr>
        <w:t>.</w:t>
      </w:r>
    </w:p>
    <w:p w:rsidR="00D81646" w:rsidRPr="002713ED" w:rsidRDefault="00D81646" w:rsidP="0092269A">
      <w:pPr>
        <w:numPr>
          <w:ilvl w:val="0"/>
          <w:numId w:val="20"/>
        </w:numPr>
        <w:spacing w:before="100" w:beforeAutospacing="1" w:after="100" w:afterAutospacing="1" w:line="360" w:lineRule="auto"/>
        <w:ind w:firstLine="0"/>
        <w:jc w:val="both"/>
        <w:rPr>
          <w:rFonts w:ascii="Arial" w:hAnsi="Arial" w:cs="Arial"/>
          <w:color w:val="000000"/>
        </w:rPr>
      </w:pPr>
      <w:r w:rsidRPr="002713ED">
        <w:rPr>
          <w:rFonts w:ascii="Arial" w:hAnsi="Arial" w:cs="Arial"/>
          <w:b/>
          <w:bCs/>
          <w:color w:val="000000"/>
        </w:rPr>
        <w:t>Activar las referencias relativas</w:t>
      </w:r>
      <w:r w:rsidRPr="002713ED">
        <w:rPr>
          <w:rFonts w:ascii="Arial" w:hAnsi="Arial" w:cs="Arial"/>
          <w:color w:val="000000"/>
        </w:rPr>
        <w:t xml:space="preserve">, pulsado sobre la opción </w:t>
      </w:r>
      <w:r w:rsidRPr="002713ED">
        <w:rPr>
          <w:rFonts w:ascii="Arial" w:hAnsi="Arial" w:cs="Arial"/>
          <w:b/>
          <w:bCs/>
          <w:color w:val="000000"/>
        </w:rPr>
        <w:t>Usar referencias relativas</w:t>
      </w:r>
      <w:r w:rsidRPr="002713ED">
        <w:rPr>
          <w:rFonts w:ascii="Arial" w:hAnsi="Arial" w:cs="Arial"/>
          <w:color w:val="000000"/>
        </w:rPr>
        <w:t xml:space="preserve">. </w:t>
      </w:r>
    </w:p>
    <w:p w:rsidR="00D81646" w:rsidRPr="002713ED" w:rsidRDefault="000476F3" w:rsidP="00D81646">
      <w:pPr>
        <w:pStyle w:val="NormalWeb"/>
        <w:spacing w:line="360" w:lineRule="auto"/>
        <w:jc w:val="center"/>
        <w:rPr>
          <w:rFonts w:ascii="Arial" w:hAnsi="Arial" w:cs="Arial"/>
          <w:color w:val="000000"/>
        </w:rPr>
      </w:pPr>
      <w:r>
        <w:rPr>
          <w:noProof/>
          <w:lang w:val="es-CO" w:eastAsia="es-CO"/>
        </w:rPr>
        <w:lastRenderedPageBreak/>
        <w:drawing>
          <wp:anchor distT="0" distB="0" distL="114300" distR="114300" simplePos="0" relativeHeight="251660800" behindDoc="0" locked="0" layoutInCell="1" allowOverlap="1" wp14:anchorId="000E342A" wp14:editId="3BF3DF70">
            <wp:simplePos x="0" y="0"/>
            <wp:positionH relativeFrom="column">
              <wp:posOffset>4099560</wp:posOffset>
            </wp:positionH>
            <wp:positionV relativeFrom="paragraph">
              <wp:posOffset>286385</wp:posOffset>
            </wp:positionV>
            <wp:extent cx="2457450" cy="1590675"/>
            <wp:effectExtent l="0" t="0" r="0" b="9525"/>
            <wp:wrapSquare wrapText="bothSides"/>
            <wp:docPr id="23" name="Imagen 54" descr="Descripción: Descripción: excel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4" descr="Descripción: Descripción: excel115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57450"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1646" w:rsidRPr="002713ED" w:rsidRDefault="00D81646" w:rsidP="0092269A">
      <w:pPr>
        <w:numPr>
          <w:ilvl w:val="0"/>
          <w:numId w:val="21"/>
        </w:numPr>
        <w:spacing w:before="100" w:beforeAutospacing="1" w:after="100" w:afterAutospacing="1" w:line="360" w:lineRule="auto"/>
        <w:ind w:firstLine="0"/>
        <w:rPr>
          <w:rFonts w:ascii="Arial" w:hAnsi="Arial" w:cs="Arial"/>
          <w:color w:val="000000"/>
        </w:rPr>
      </w:pPr>
      <w:r w:rsidRPr="002713ED">
        <w:rPr>
          <w:rFonts w:ascii="Arial" w:hAnsi="Arial" w:cs="Arial"/>
          <w:color w:val="000000"/>
        </w:rPr>
        <w:t xml:space="preserve">Pulsar sobre la opción </w:t>
      </w:r>
      <w:r w:rsidRPr="002713ED">
        <w:rPr>
          <w:rFonts w:ascii="Arial" w:hAnsi="Arial" w:cs="Arial"/>
          <w:b/>
          <w:bCs/>
          <w:color w:val="000000"/>
        </w:rPr>
        <w:t>Grabar macro</w:t>
      </w:r>
      <w:r w:rsidRPr="002713ED">
        <w:rPr>
          <w:rFonts w:ascii="Arial" w:hAnsi="Arial" w:cs="Arial"/>
          <w:color w:val="000000"/>
        </w:rPr>
        <w:t xml:space="preserve">, y completar el cuadro de diálogo correspondiente con los datos de la nueva macro que se va a crear.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b/>
          <w:bCs/>
          <w:color w:val="000000"/>
        </w:rPr>
        <w:t xml:space="preserve">Escribir la función </w:t>
      </w:r>
      <w:r w:rsidRPr="002713ED">
        <w:rPr>
          <w:rFonts w:ascii="Arial" w:hAnsi="Arial" w:cs="Arial"/>
          <w:color w:val="000000"/>
        </w:rPr>
        <w:t xml:space="preserve">que presenta la fecha de hoy en una celda: </w:t>
      </w:r>
      <w:r w:rsidRPr="002713ED">
        <w:rPr>
          <w:rFonts w:ascii="Arial" w:hAnsi="Arial" w:cs="Arial"/>
          <w:b/>
          <w:bCs/>
          <w:color w:val="000000"/>
        </w:rPr>
        <w:t>=</w:t>
      </w:r>
      <w:proofErr w:type="gramStart"/>
      <w:r w:rsidRPr="002713ED">
        <w:rPr>
          <w:rFonts w:ascii="Arial" w:hAnsi="Arial" w:cs="Arial"/>
          <w:b/>
          <w:bCs/>
          <w:color w:val="000000"/>
        </w:rPr>
        <w:t>HOY(</w:t>
      </w:r>
      <w:proofErr w:type="gramEnd"/>
      <w:r w:rsidRPr="002713ED">
        <w:rPr>
          <w:rFonts w:ascii="Arial" w:hAnsi="Arial" w:cs="Arial"/>
          <w:b/>
          <w:bCs/>
          <w:color w:val="000000"/>
        </w:rPr>
        <w:t>)</w:t>
      </w:r>
      <w:r w:rsidRPr="002713ED">
        <w:rPr>
          <w:rFonts w:ascii="Arial" w:hAnsi="Arial" w:cs="Arial"/>
          <w:color w:val="000000"/>
        </w:rPr>
        <w:t xml:space="preserve"> </w:t>
      </w:r>
    </w:p>
    <w:p w:rsidR="00D81646" w:rsidRPr="002713ED" w:rsidRDefault="00D81646" w:rsidP="008929AC">
      <w:pPr>
        <w:numPr>
          <w:ilvl w:val="0"/>
          <w:numId w:val="22"/>
        </w:numPr>
        <w:tabs>
          <w:tab w:val="clear" w:pos="720"/>
        </w:tabs>
        <w:spacing w:before="100" w:beforeAutospacing="1" w:after="100" w:afterAutospacing="1" w:line="360" w:lineRule="auto"/>
        <w:ind w:left="1418" w:hanging="698"/>
        <w:rPr>
          <w:rFonts w:ascii="Arial" w:hAnsi="Arial" w:cs="Arial"/>
          <w:color w:val="000000"/>
        </w:rPr>
      </w:pPr>
      <w:r w:rsidRPr="002713ED">
        <w:rPr>
          <w:rFonts w:ascii="Arial" w:hAnsi="Arial" w:cs="Arial"/>
          <w:color w:val="000000"/>
        </w:rPr>
        <w:t xml:space="preserve">Al pulsar Enter, el cursor pasa a la celda de debajo, con lo que tenemos que </w:t>
      </w:r>
      <w:r w:rsidRPr="002713ED">
        <w:rPr>
          <w:rFonts w:ascii="Arial" w:hAnsi="Arial" w:cs="Arial"/>
          <w:b/>
          <w:bCs/>
          <w:color w:val="000000"/>
        </w:rPr>
        <w:t>retroceder</w:t>
      </w:r>
      <w:r w:rsidRPr="002713ED">
        <w:rPr>
          <w:rFonts w:ascii="Arial" w:hAnsi="Arial" w:cs="Arial"/>
          <w:color w:val="000000"/>
        </w:rPr>
        <w:t xml:space="preserve"> a la celda en la que se ha insertado la fecha. Pulsamos por lo tanto </w:t>
      </w:r>
      <w:r w:rsidRPr="002713ED">
        <w:rPr>
          <w:rFonts w:ascii="Arial" w:hAnsi="Arial" w:cs="Arial"/>
          <w:b/>
          <w:bCs/>
          <w:color w:val="000000"/>
        </w:rPr>
        <w:t>flecha arriba é</w:t>
      </w:r>
      <w:r w:rsidRPr="002713ED">
        <w:rPr>
          <w:rFonts w:ascii="Arial" w:hAnsi="Arial" w:cs="Arial"/>
          <w:color w:val="000000"/>
        </w:rPr>
        <w:t xml:space="preserve">, o bien la seleccionamos mediante el ratón.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b/>
          <w:bCs/>
          <w:color w:val="000000"/>
        </w:rPr>
        <w:t>Fuente</w:t>
      </w:r>
      <w:r w:rsidRPr="002713ED">
        <w:rPr>
          <w:rFonts w:ascii="Arial" w:hAnsi="Arial" w:cs="Arial"/>
          <w:color w:val="000000"/>
        </w:rPr>
        <w:t xml:space="preserve"> Arial Black.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b/>
          <w:bCs/>
          <w:color w:val="000000"/>
        </w:rPr>
        <w:t>Tamaño</w:t>
      </w:r>
      <w:r w:rsidRPr="002713ED">
        <w:rPr>
          <w:rFonts w:ascii="Arial" w:hAnsi="Arial" w:cs="Arial"/>
          <w:color w:val="000000"/>
        </w:rPr>
        <w:t xml:space="preserve"> de fuente 10.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b/>
          <w:bCs/>
          <w:color w:val="000000"/>
        </w:rPr>
        <w:t>Justificación</w:t>
      </w:r>
      <w:r w:rsidRPr="002713ED">
        <w:rPr>
          <w:rFonts w:ascii="Arial" w:hAnsi="Arial" w:cs="Arial"/>
          <w:color w:val="000000"/>
        </w:rPr>
        <w:t xml:space="preserve"> centrada.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b/>
          <w:bCs/>
          <w:color w:val="000000"/>
        </w:rPr>
        <w:t>Color</w:t>
      </w:r>
      <w:r w:rsidRPr="002713ED">
        <w:rPr>
          <w:rFonts w:ascii="Arial" w:hAnsi="Arial" w:cs="Arial"/>
          <w:color w:val="000000"/>
        </w:rPr>
        <w:t xml:space="preserve"> de fuente azul.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b/>
          <w:bCs/>
          <w:color w:val="000000"/>
        </w:rPr>
        <w:t>Borde</w:t>
      </w:r>
      <w:r w:rsidRPr="002713ED">
        <w:rPr>
          <w:rFonts w:ascii="Arial" w:hAnsi="Arial" w:cs="Arial"/>
          <w:color w:val="000000"/>
        </w:rPr>
        <w:t xml:space="preserve"> contorno grueso. </w:t>
      </w:r>
    </w:p>
    <w:p w:rsidR="00D81646" w:rsidRPr="002713ED" w:rsidRDefault="00D81646" w:rsidP="0092269A">
      <w:pPr>
        <w:numPr>
          <w:ilvl w:val="0"/>
          <w:numId w:val="22"/>
        </w:numPr>
        <w:spacing w:before="100" w:beforeAutospacing="1" w:after="100" w:afterAutospacing="1" w:line="360" w:lineRule="auto"/>
        <w:ind w:firstLine="0"/>
        <w:rPr>
          <w:rFonts w:ascii="Arial" w:hAnsi="Arial" w:cs="Arial"/>
          <w:color w:val="000000"/>
        </w:rPr>
      </w:pPr>
      <w:r w:rsidRPr="002713ED">
        <w:rPr>
          <w:rFonts w:ascii="Arial" w:hAnsi="Arial" w:cs="Arial"/>
          <w:color w:val="000000"/>
        </w:rPr>
        <w:t xml:space="preserve">Finalizadas todas las operaciones que componen la macro, debemos indicar que hemos </w:t>
      </w:r>
      <w:r w:rsidRPr="002713ED">
        <w:rPr>
          <w:rFonts w:ascii="Arial" w:hAnsi="Arial" w:cs="Arial"/>
          <w:b/>
          <w:bCs/>
          <w:color w:val="000000"/>
        </w:rPr>
        <w:t>finalizado la grabación</w:t>
      </w:r>
      <w:r w:rsidRPr="002713ED">
        <w:rPr>
          <w:rFonts w:ascii="Arial" w:hAnsi="Arial" w:cs="Arial"/>
          <w:color w:val="000000"/>
        </w:rPr>
        <w:t xml:space="preserve">, para ello pulsar el botón </w:t>
      </w:r>
      <w:r w:rsidRPr="002713ED">
        <w:rPr>
          <w:rFonts w:ascii="Arial" w:hAnsi="Arial" w:cs="Arial"/>
          <w:b/>
          <w:bCs/>
          <w:color w:val="000000"/>
        </w:rPr>
        <w:t xml:space="preserve">Detener grabación </w:t>
      </w:r>
      <w:r w:rsidR="0071616B">
        <w:rPr>
          <w:rFonts w:ascii="Arial" w:hAnsi="Arial" w:cs="Arial"/>
          <w:noProof/>
          <w:color w:val="000000"/>
          <w:lang w:val="es-CO" w:eastAsia="es-CO"/>
        </w:rPr>
        <w:drawing>
          <wp:inline distT="0" distB="0" distL="0" distR="0">
            <wp:extent cx="1143000" cy="142875"/>
            <wp:effectExtent l="0" t="0" r="0" b="9525"/>
            <wp:docPr id="12" name="Imagen 12" descr="Descripción: Descripción: excel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Descripción: Descripción: excel1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0" cy="142875"/>
                    </a:xfrm>
                    <a:prstGeom prst="rect">
                      <a:avLst/>
                    </a:prstGeom>
                    <a:noFill/>
                    <a:ln>
                      <a:noFill/>
                    </a:ln>
                  </pic:spPr>
                </pic:pic>
              </a:graphicData>
            </a:graphic>
          </wp:inline>
        </w:drawing>
      </w:r>
      <w:r w:rsidRPr="002713ED">
        <w:rPr>
          <w:rFonts w:ascii="Arial" w:hAnsi="Arial" w:cs="Arial"/>
          <w:color w:val="000000"/>
        </w:rPr>
        <w:t xml:space="preserve">de la ficha de </w:t>
      </w:r>
      <w:r w:rsidRPr="002713ED">
        <w:rPr>
          <w:rFonts w:ascii="Arial" w:hAnsi="Arial" w:cs="Arial"/>
          <w:b/>
          <w:bCs/>
          <w:color w:val="000000"/>
        </w:rPr>
        <w:t>Programador</w:t>
      </w:r>
      <w:r w:rsidRPr="002713ED">
        <w:rPr>
          <w:rFonts w:ascii="Arial" w:hAnsi="Arial" w:cs="Arial"/>
          <w:color w:val="000000"/>
        </w:rPr>
        <w:t xml:space="preserve">, o bien el que aparece en la </w:t>
      </w:r>
      <w:r w:rsidRPr="002713ED">
        <w:rPr>
          <w:rFonts w:ascii="Arial" w:hAnsi="Arial" w:cs="Arial"/>
          <w:b/>
          <w:bCs/>
          <w:color w:val="000000"/>
        </w:rPr>
        <w:t>Barra de estado</w:t>
      </w:r>
      <w:r w:rsidRPr="002713ED">
        <w:rPr>
          <w:rFonts w:ascii="Arial" w:hAnsi="Arial" w:cs="Arial"/>
          <w:color w:val="000000"/>
        </w:rPr>
        <w:t xml:space="preserve">. </w:t>
      </w:r>
    </w:p>
    <w:p w:rsidR="00D81646" w:rsidRPr="002713ED" w:rsidRDefault="00D81646" w:rsidP="00D81646">
      <w:pPr>
        <w:pStyle w:val="NormalWeb"/>
        <w:spacing w:line="360" w:lineRule="auto"/>
        <w:rPr>
          <w:rFonts w:ascii="Arial" w:hAnsi="Arial" w:cs="Arial"/>
          <w:color w:val="000000"/>
        </w:rPr>
      </w:pPr>
      <w:r w:rsidRPr="002713ED">
        <w:rPr>
          <w:rFonts w:ascii="Arial" w:hAnsi="Arial" w:cs="Arial"/>
          <w:color w:val="000000"/>
        </w:rPr>
        <w:t xml:space="preserve">Ya hemos creado la nueva macro, </w:t>
      </w:r>
      <w:r w:rsidRPr="002713ED">
        <w:rPr>
          <w:rFonts w:ascii="Arial" w:hAnsi="Arial" w:cs="Arial"/>
          <w:b/>
          <w:bCs/>
          <w:color w:val="000000"/>
        </w:rPr>
        <w:t>INSERTARFECHA2</w:t>
      </w:r>
      <w:r w:rsidRPr="002713ED">
        <w:rPr>
          <w:rFonts w:ascii="Arial" w:hAnsi="Arial" w:cs="Arial"/>
          <w:color w:val="000000"/>
        </w:rPr>
        <w:t>.</w:t>
      </w:r>
    </w:p>
    <w:p w:rsidR="00D81646" w:rsidRPr="002713ED" w:rsidRDefault="00D81646" w:rsidP="00D81646">
      <w:pPr>
        <w:pStyle w:val="NormalWeb"/>
        <w:spacing w:line="360" w:lineRule="auto"/>
        <w:rPr>
          <w:rFonts w:ascii="Arial" w:hAnsi="Arial" w:cs="Arial"/>
          <w:color w:val="000000"/>
        </w:rPr>
      </w:pPr>
      <w:r w:rsidRPr="002713ED">
        <w:rPr>
          <w:rFonts w:ascii="Arial" w:hAnsi="Arial" w:cs="Arial"/>
          <w:color w:val="000000"/>
        </w:rPr>
        <w:t xml:space="preserve">Veamos ahora el </w:t>
      </w:r>
      <w:r w:rsidRPr="002713ED">
        <w:rPr>
          <w:rFonts w:ascii="Arial" w:hAnsi="Arial" w:cs="Arial"/>
          <w:b/>
          <w:bCs/>
          <w:color w:val="000000"/>
        </w:rPr>
        <w:t>código de programación</w:t>
      </w:r>
      <w:r w:rsidRPr="002713ED">
        <w:rPr>
          <w:rFonts w:ascii="Arial" w:hAnsi="Arial" w:cs="Arial"/>
          <w:color w:val="000000"/>
        </w:rPr>
        <w:t xml:space="preserve"> que se ha generado, y la diferencia con la macro creada en primer lugar:</w:t>
      </w:r>
    </w:p>
    <w:p w:rsidR="00D81646" w:rsidRPr="002713ED" w:rsidRDefault="0071616B" w:rsidP="00D81646">
      <w:pPr>
        <w:pStyle w:val="NormalWeb"/>
        <w:spacing w:line="360" w:lineRule="auto"/>
        <w:jc w:val="center"/>
        <w:rPr>
          <w:rFonts w:ascii="Arial" w:hAnsi="Arial" w:cs="Arial"/>
          <w:color w:val="000000"/>
        </w:rPr>
      </w:pPr>
      <w:r>
        <w:rPr>
          <w:rFonts w:ascii="Arial" w:hAnsi="Arial" w:cs="Arial"/>
          <w:noProof/>
          <w:color w:val="000000"/>
          <w:lang w:val="es-CO" w:eastAsia="es-CO"/>
        </w:rPr>
        <w:lastRenderedPageBreak/>
        <w:drawing>
          <wp:inline distT="0" distB="0" distL="0" distR="0">
            <wp:extent cx="4048125" cy="2752725"/>
            <wp:effectExtent l="0" t="0" r="9525" b="9525"/>
            <wp:docPr id="13" name="Imagen 13" descr="Descripción: Descripción: excel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Descripción: Descripción: excel115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48125" cy="2752725"/>
                    </a:xfrm>
                    <a:prstGeom prst="rect">
                      <a:avLst/>
                    </a:prstGeom>
                    <a:noFill/>
                    <a:ln>
                      <a:noFill/>
                    </a:ln>
                  </pic:spPr>
                </pic:pic>
              </a:graphicData>
            </a:graphic>
          </wp:inline>
        </w:drawing>
      </w:r>
    </w:p>
    <w:p w:rsidR="00D81646" w:rsidRPr="002713ED" w:rsidRDefault="00D81646" w:rsidP="00D81646">
      <w:pPr>
        <w:pStyle w:val="NormalWeb"/>
        <w:spacing w:line="360" w:lineRule="auto"/>
        <w:rPr>
          <w:rFonts w:ascii="Arial" w:hAnsi="Arial" w:cs="Arial"/>
          <w:color w:val="000000"/>
        </w:rPr>
      </w:pPr>
      <w:r w:rsidRPr="002713ED">
        <w:rPr>
          <w:rFonts w:ascii="Arial" w:hAnsi="Arial" w:cs="Arial"/>
          <w:color w:val="000000"/>
        </w:rPr>
        <w:t xml:space="preserve">Apreciamos que en las primeras líneas de código aparece el texto: </w:t>
      </w:r>
      <w:r w:rsidRPr="002713ED">
        <w:rPr>
          <w:rFonts w:ascii="Arial" w:hAnsi="Arial" w:cs="Arial"/>
          <w:b/>
          <w:bCs/>
          <w:color w:val="000000"/>
        </w:rPr>
        <w:t>ActiveCell.Select</w:t>
      </w:r>
      <w:r w:rsidRPr="002713ED">
        <w:rPr>
          <w:rFonts w:ascii="Arial" w:hAnsi="Arial" w:cs="Arial"/>
          <w:color w:val="000000"/>
        </w:rPr>
        <w:t xml:space="preserve"> en vez de Range("D4"</w:t>
      </w:r>
      <w:proofErr w:type="gramStart"/>
      <w:r w:rsidRPr="002713ED">
        <w:rPr>
          <w:rFonts w:ascii="Arial" w:hAnsi="Arial" w:cs="Arial"/>
          <w:color w:val="000000"/>
        </w:rPr>
        <w:t>).Select</w:t>
      </w:r>
      <w:proofErr w:type="gramEnd"/>
      <w:r w:rsidRPr="002713ED">
        <w:rPr>
          <w:rFonts w:ascii="Arial" w:hAnsi="Arial" w:cs="Arial"/>
          <w:color w:val="000000"/>
        </w:rPr>
        <w:t>, con lo que se alude a la celda activa en cada momento, y no a la celda absoluta F12.</w:t>
      </w:r>
    </w:p>
    <w:p w:rsidR="0080157A" w:rsidRPr="002713ED" w:rsidRDefault="0080157A" w:rsidP="00294E7A">
      <w:pPr>
        <w:pStyle w:val="NormalWeb"/>
        <w:shd w:val="clear" w:color="auto" w:fill="DBE5F1"/>
        <w:spacing w:line="360" w:lineRule="auto"/>
        <w:rPr>
          <w:rFonts w:ascii="Arial" w:hAnsi="Arial" w:cs="Arial"/>
          <w:color w:val="000000"/>
        </w:rPr>
      </w:pPr>
      <w:r w:rsidRPr="002713ED">
        <w:rPr>
          <w:rFonts w:ascii="Arial" w:hAnsi="Arial" w:cs="Arial"/>
          <w:b/>
          <w:bCs/>
          <w:color w:val="000000"/>
        </w:rPr>
        <w:t>Importante:</w:t>
      </w:r>
      <w:r w:rsidRPr="002713ED">
        <w:rPr>
          <w:rFonts w:ascii="Arial" w:hAnsi="Arial" w:cs="Arial"/>
          <w:color w:val="000000"/>
        </w:rPr>
        <w:t xml:space="preserve"> A lo largo de la grabación de una macro, se puede activar o desactivar el botón de </w:t>
      </w:r>
      <w:r w:rsidRPr="002713ED">
        <w:rPr>
          <w:rFonts w:ascii="Arial" w:hAnsi="Arial" w:cs="Arial"/>
          <w:b/>
          <w:bCs/>
          <w:color w:val="000000"/>
        </w:rPr>
        <w:t>Usar referencias relativas</w:t>
      </w:r>
      <w:r w:rsidRPr="002713ED">
        <w:rPr>
          <w:rFonts w:ascii="Arial" w:hAnsi="Arial" w:cs="Arial"/>
          <w:color w:val="000000"/>
        </w:rPr>
        <w:t>, tantas veces como sea necesario. Los momentos en los que este botón debe ser activado o desactivado, se determinará en el análisis previo que planifica el proceso de grabación.</w:t>
      </w:r>
    </w:p>
    <w:p w:rsidR="00D81646" w:rsidRPr="002713ED" w:rsidRDefault="00D81646" w:rsidP="00D81646">
      <w:pPr>
        <w:pStyle w:val="NormalWeb"/>
        <w:spacing w:line="360" w:lineRule="auto"/>
        <w:rPr>
          <w:rFonts w:ascii="Arial" w:hAnsi="Arial" w:cs="Arial"/>
          <w:color w:val="000000"/>
        </w:rPr>
      </w:pPr>
      <w:r w:rsidRPr="002713ED">
        <w:rPr>
          <w:rFonts w:ascii="Arial" w:hAnsi="Arial" w:cs="Arial"/>
          <w:color w:val="000000"/>
        </w:rPr>
        <w:t xml:space="preserve">También las referencias relativas </w:t>
      </w:r>
      <w:r w:rsidR="0080157A" w:rsidRPr="002713ED">
        <w:rPr>
          <w:rFonts w:ascii="Arial" w:hAnsi="Arial" w:cs="Arial"/>
          <w:color w:val="000000"/>
        </w:rPr>
        <w:t>pueden</w:t>
      </w:r>
      <w:r w:rsidRPr="002713ED">
        <w:rPr>
          <w:rFonts w:ascii="Arial" w:hAnsi="Arial" w:cs="Arial"/>
          <w:color w:val="000000"/>
        </w:rPr>
        <w:t xml:space="preserve"> ser utilizadas en otros casos, </w:t>
      </w:r>
      <w:r w:rsidRPr="002713ED">
        <w:rPr>
          <w:rFonts w:ascii="Arial" w:hAnsi="Arial" w:cs="Arial"/>
          <w:b/>
          <w:bCs/>
          <w:color w:val="000000"/>
        </w:rPr>
        <w:t xml:space="preserve">por </w:t>
      </w:r>
      <w:proofErr w:type="gramStart"/>
      <w:r w:rsidRPr="002713ED">
        <w:rPr>
          <w:rFonts w:ascii="Arial" w:hAnsi="Arial" w:cs="Arial"/>
          <w:b/>
          <w:bCs/>
          <w:color w:val="000000"/>
        </w:rPr>
        <w:t>ejemplo</w:t>
      </w:r>
      <w:proofErr w:type="gramEnd"/>
      <w:r w:rsidRPr="002713ED">
        <w:rPr>
          <w:rFonts w:ascii="Arial" w:hAnsi="Arial" w:cs="Arial"/>
          <w:color w:val="000000"/>
        </w:rPr>
        <w:t xml:space="preserve"> cuando grabamos una macro que aplica unos formatos de bordes y sombreados al rango de celdas que el usuario tenga seleccionado en cada momento. Cada usuario tiene sus propios gustos y casi siempre aplica las mismas propiedades de formato a sus trabajos. Lo primero a realizar cuando se grabe esta macro será activar la referencia relativa.</w:t>
      </w:r>
    </w:p>
    <w:p w:rsidR="0080157A" w:rsidRPr="00747195" w:rsidRDefault="0080157A" w:rsidP="0080157A">
      <w:pPr>
        <w:pStyle w:val="Ttulo3"/>
        <w:spacing w:line="360" w:lineRule="auto"/>
        <w:jc w:val="center"/>
        <w:rPr>
          <w:rFonts w:ascii="Arial" w:hAnsi="Arial" w:cs="Arial"/>
          <w:color w:val="000000"/>
          <w:sz w:val="24"/>
          <w:szCs w:val="24"/>
        </w:rPr>
      </w:pPr>
      <w:bookmarkStart w:id="5" w:name="11_12"/>
      <w:r w:rsidRPr="00747195">
        <w:rPr>
          <w:rFonts w:ascii="Arial" w:hAnsi="Arial" w:cs="Arial"/>
          <w:color w:val="000000"/>
          <w:sz w:val="24"/>
          <w:szCs w:val="24"/>
        </w:rPr>
        <w:t>GUARDAR UN LIBRO CON MACROS</w:t>
      </w:r>
    </w:p>
    <w:bookmarkEnd w:id="5"/>
    <w:p w:rsidR="0080157A" w:rsidRPr="00747195" w:rsidRDefault="0071616B" w:rsidP="0080157A">
      <w:pPr>
        <w:pStyle w:val="NormalWeb"/>
        <w:spacing w:line="360" w:lineRule="auto"/>
        <w:rPr>
          <w:rFonts w:ascii="Arial" w:hAnsi="Arial" w:cs="Arial"/>
          <w:color w:val="000000"/>
        </w:rPr>
      </w:pPr>
      <w:r>
        <w:rPr>
          <w:noProof/>
          <w:lang w:val="es-CO" w:eastAsia="es-CO"/>
        </w:rPr>
        <w:drawing>
          <wp:anchor distT="0" distB="0" distL="114300" distR="114300" simplePos="0" relativeHeight="251662848" behindDoc="1" locked="0" layoutInCell="1" allowOverlap="1">
            <wp:simplePos x="0" y="0"/>
            <wp:positionH relativeFrom="column">
              <wp:posOffset>3404235</wp:posOffset>
            </wp:positionH>
            <wp:positionV relativeFrom="paragraph">
              <wp:posOffset>104775</wp:posOffset>
            </wp:positionV>
            <wp:extent cx="3257550" cy="1170940"/>
            <wp:effectExtent l="0" t="0" r="0" b="0"/>
            <wp:wrapTight wrapText="bothSides">
              <wp:wrapPolygon edited="0">
                <wp:start x="0" y="0"/>
                <wp:lineTo x="0" y="21085"/>
                <wp:lineTo x="21474" y="21085"/>
                <wp:lineTo x="21474" y="0"/>
                <wp:lineTo x="0" y="0"/>
              </wp:wrapPolygon>
            </wp:wrapTight>
            <wp:docPr id="22" name="Imagen 55" descr="Descripción: Descripción: excel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5" descr="Descripción: Descripción: excel115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57550" cy="1170940"/>
                    </a:xfrm>
                    <a:prstGeom prst="rect">
                      <a:avLst/>
                    </a:prstGeom>
                    <a:noFill/>
                    <a:ln>
                      <a:noFill/>
                    </a:ln>
                  </pic:spPr>
                </pic:pic>
              </a:graphicData>
            </a:graphic>
            <wp14:sizeRelH relativeFrom="page">
              <wp14:pctWidth>0</wp14:pctWidth>
            </wp14:sizeRelH>
            <wp14:sizeRelV relativeFrom="page">
              <wp14:pctHeight>0</wp14:pctHeight>
            </wp14:sizeRelV>
          </wp:anchor>
        </w:drawing>
      </w:r>
      <w:r w:rsidR="0080157A" w:rsidRPr="00747195">
        <w:rPr>
          <w:rFonts w:ascii="Arial" w:hAnsi="Arial" w:cs="Arial"/>
          <w:color w:val="000000"/>
        </w:rPr>
        <w:t>Al guardar un libro en el que hemos insertado macros, aparecerá el siguiente cuadro de información.</w:t>
      </w:r>
    </w:p>
    <w:p w:rsidR="0080157A" w:rsidRPr="00747195" w:rsidRDefault="0080157A" w:rsidP="0080157A">
      <w:pPr>
        <w:pStyle w:val="NormalWeb"/>
        <w:spacing w:line="360" w:lineRule="auto"/>
        <w:jc w:val="center"/>
        <w:rPr>
          <w:rFonts w:ascii="Arial" w:hAnsi="Arial" w:cs="Arial"/>
          <w:color w:val="000000"/>
        </w:rPr>
      </w:pPr>
    </w:p>
    <w:p w:rsidR="0080157A" w:rsidRPr="00747195" w:rsidRDefault="0080157A" w:rsidP="0080157A">
      <w:pPr>
        <w:pStyle w:val="NormalWeb"/>
        <w:spacing w:line="360" w:lineRule="auto"/>
        <w:jc w:val="left"/>
        <w:rPr>
          <w:rFonts w:ascii="Arial" w:hAnsi="Arial" w:cs="Arial"/>
          <w:color w:val="000000"/>
        </w:rPr>
      </w:pPr>
      <w:r w:rsidRPr="00747195">
        <w:rPr>
          <w:rFonts w:ascii="Arial" w:hAnsi="Arial" w:cs="Arial"/>
          <w:color w:val="000000"/>
        </w:rPr>
        <w:lastRenderedPageBreak/>
        <w:t xml:space="preserve">Si deseamos que esas macros creadas sigan disponibles cuando abramos de nuevo el libro, pulsaremos sobre el botón </w:t>
      </w:r>
      <w:r w:rsidRPr="00747195">
        <w:rPr>
          <w:rFonts w:ascii="Arial" w:hAnsi="Arial" w:cs="Arial"/>
          <w:b/>
          <w:bCs/>
          <w:color w:val="000000"/>
        </w:rPr>
        <w:t>No</w:t>
      </w:r>
      <w:r w:rsidRPr="00747195">
        <w:rPr>
          <w:rFonts w:ascii="Arial" w:hAnsi="Arial" w:cs="Arial"/>
          <w:color w:val="000000"/>
        </w:rPr>
        <w:t xml:space="preserve">. De esta manera aparece la venta correspondiente a la opción </w:t>
      </w:r>
      <w:r w:rsidRPr="00747195">
        <w:rPr>
          <w:rFonts w:ascii="Arial" w:hAnsi="Arial" w:cs="Arial"/>
          <w:b/>
          <w:bCs/>
          <w:color w:val="000000"/>
        </w:rPr>
        <w:t>Guardar como</w:t>
      </w:r>
      <w:r w:rsidRPr="00747195">
        <w:rPr>
          <w:rFonts w:ascii="Arial" w:hAnsi="Arial" w:cs="Arial"/>
          <w:color w:val="000000"/>
        </w:rPr>
        <w:t xml:space="preserve">, desde donde se elige un nuevo tipo de archivo dentro del cuadro de texto </w:t>
      </w:r>
      <w:r w:rsidRPr="00747195">
        <w:rPr>
          <w:rFonts w:ascii="Arial" w:hAnsi="Arial" w:cs="Arial"/>
          <w:b/>
          <w:bCs/>
          <w:color w:val="000000"/>
        </w:rPr>
        <w:t>Nombre de archivo</w:t>
      </w:r>
      <w:r w:rsidRPr="00747195">
        <w:rPr>
          <w:rFonts w:ascii="Arial" w:hAnsi="Arial" w:cs="Arial"/>
          <w:color w:val="000000"/>
        </w:rPr>
        <w:t>.</w:t>
      </w:r>
    </w:p>
    <w:p w:rsidR="0080157A" w:rsidRPr="00747195" w:rsidRDefault="0071616B" w:rsidP="0080157A">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5095875" cy="2495550"/>
            <wp:effectExtent l="0" t="0" r="9525" b="0"/>
            <wp:docPr id="14" name="Imagen 14" descr="Descripción: Descripción: excel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Descripción: Descripción: excel11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95875" cy="2495550"/>
                    </a:xfrm>
                    <a:prstGeom prst="rect">
                      <a:avLst/>
                    </a:prstGeom>
                    <a:noFill/>
                    <a:ln>
                      <a:noFill/>
                    </a:ln>
                  </pic:spPr>
                </pic:pic>
              </a:graphicData>
            </a:graphic>
          </wp:inline>
        </w:drawing>
      </w:r>
    </w:p>
    <w:p w:rsidR="0080157A" w:rsidRPr="00747195" w:rsidRDefault="0071616B" w:rsidP="0080157A">
      <w:pPr>
        <w:pStyle w:val="NormalWeb"/>
        <w:spacing w:line="360" w:lineRule="auto"/>
        <w:jc w:val="left"/>
        <w:rPr>
          <w:rFonts w:ascii="Arial" w:hAnsi="Arial" w:cs="Arial"/>
          <w:color w:val="000000"/>
        </w:rPr>
      </w:pPr>
      <w:r>
        <w:rPr>
          <w:noProof/>
          <w:lang w:val="es-CO" w:eastAsia="es-CO"/>
        </w:rPr>
        <w:drawing>
          <wp:anchor distT="0" distB="0" distL="114300" distR="114300" simplePos="0" relativeHeight="251661824" behindDoc="0" locked="0" layoutInCell="1" allowOverlap="1">
            <wp:simplePos x="0" y="0"/>
            <wp:positionH relativeFrom="column">
              <wp:posOffset>5652135</wp:posOffset>
            </wp:positionH>
            <wp:positionV relativeFrom="paragraph">
              <wp:posOffset>681355</wp:posOffset>
            </wp:positionV>
            <wp:extent cx="628650" cy="695325"/>
            <wp:effectExtent l="0" t="0" r="0" b="9525"/>
            <wp:wrapSquare wrapText="bothSides"/>
            <wp:docPr id="21" name="Imagen 56" descr="Descripción: Descripción: excel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6" descr="Descripción: Descripción: excel11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86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0157A" w:rsidRPr="00747195">
        <w:rPr>
          <w:rFonts w:ascii="Arial" w:hAnsi="Arial" w:cs="Arial"/>
          <w:color w:val="000000"/>
        </w:rPr>
        <w:t xml:space="preserve">Este tipo de archivo que permite guardar macros dentro de un libro se denomina: </w:t>
      </w:r>
      <w:r w:rsidR="0080157A" w:rsidRPr="00747195">
        <w:rPr>
          <w:rFonts w:ascii="Arial" w:hAnsi="Arial" w:cs="Arial"/>
          <w:b/>
          <w:bCs/>
          <w:color w:val="000000"/>
        </w:rPr>
        <w:t>Libro de Excel habilitado para macros</w:t>
      </w:r>
      <w:r w:rsidR="0080157A" w:rsidRPr="00747195">
        <w:rPr>
          <w:rFonts w:ascii="Arial" w:hAnsi="Arial" w:cs="Arial"/>
          <w:color w:val="000000"/>
        </w:rPr>
        <w:t>.</w:t>
      </w:r>
    </w:p>
    <w:p w:rsidR="0080157A" w:rsidRPr="00747195" w:rsidRDefault="0080157A" w:rsidP="0092269A">
      <w:pPr>
        <w:pStyle w:val="NormalWeb"/>
        <w:spacing w:line="360" w:lineRule="auto"/>
        <w:rPr>
          <w:rFonts w:ascii="Arial" w:hAnsi="Arial" w:cs="Arial"/>
          <w:color w:val="000000"/>
        </w:rPr>
      </w:pPr>
      <w:r w:rsidRPr="00747195">
        <w:rPr>
          <w:rFonts w:ascii="Arial" w:hAnsi="Arial" w:cs="Arial"/>
          <w:color w:val="000000"/>
        </w:rPr>
        <w:t xml:space="preserve">Una vez guardado de este modo, podemos observar como el </w:t>
      </w:r>
      <w:r w:rsidRPr="00747195">
        <w:rPr>
          <w:rFonts w:ascii="Arial" w:hAnsi="Arial" w:cs="Arial"/>
          <w:b/>
          <w:bCs/>
          <w:color w:val="000000"/>
        </w:rPr>
        <w:t>icono</w:t>
      </w:r>
      <w:r w:rsidRPr="00747195">
        <w:rPr>
          <w:rFonts w:ascii="Arial" w:hAnsi="Arial" w:cs="Arial"/>
          <w:color w:val="000000"/>
        </w:rPr>
        <w:t xml:space="preserve"> representativo de este archivo es diferente al de un libro de Excel convencional, indicando que </w:t>
      </w:r>
      <w:r w:rsidRPr="00747195">
        <w:rPr>
          <w:rFonts w:ascii="Arial" w:hAnsi="Arial" w:cs="Arial"/>
          <w:b/>
          <w:bCs/>
          <w:color w:val="000000"/>
        </w:rPr>
        <w:t>contienen macros</w:t>
      </w:r>
      <w:r w:rsidRPr="00747195">
        <w:rPr>
          <w:rFonts w:ascii="Arial" w:hAnsi="Arial" w:cs="Arial"/>
          <w:color w:val="000000"/>
        </w:rPr>
        <w:t>.</w:t>
      </w:r>
    </w:p>
    <w:p w:rsidR="0080157A" w:rsidRPr="00747195" w:rsidRDefault="0080157A" w:rsidP="0080157A">
      <w:pPr>
        <w:pStyle w:val="NormalWeb"/>
        <w:spacing w:line="360" w:lineRule="auto"/>
        <w:jc w:val="center"/>
        <w:rPr>
          <w:rFonts w:ascii="Arial" w:hAnsi="Arial" w:cs="Arial"/>
          <w:color w:val="000000"/>
        </w:rPr>
      </w:pPr>
    </w:p>
    <w:p w:rsidR="00F049CD" w:rsidRPr="009D2AB2" w:rsidRDefault="00F049CD" w:rsidP="00F049CD">
      <w:pPr>
        <w:pStyle w:val="Ttulo2"/>
        <w:spacing w:line="360" w:lineRule="auto"/>
        <w:jc w:val="center"/>
        <w:rPr>
          <w:color w:val="000000"/>
          <w:sz w:val="24"/>
          <w:szCs w:val="24"/>
        </w:rPr>
      </w:pPr>
      <w:bookmarkStart w:id="6" w:name="11_14"/>
      <w:r w:rsidRPr="009D2AB2">
        <w:rPr>
          <w:color w:val="000000"/>
          <w:sz w:val="24"/>
          <w:szCs w:val="24"/>
        </w:rPr>
        <w:t>EDITOR DE VISUAL BASIC</w:t>
      </w:r>
    </w:p>
    <w:bookmarkEnd w:id="6"/>
    <w:p w:rsidR="00F049CD" w:rsidRDefault="00F049CD" w:rsidP="00F049CD">
      <w:pPr>
        <w:pStyle w:val="NormalWeb"/>
        <w:spacing w:line="360" w:lineRule="auto"/>
        <w:rPr>
          <w:rFonts w:ascii="Arial" w:hAnsi="Arial" w:cs="Arial"/>
          <w:color w:val="000000"/>
        </w:rPr>
      </w:pPr>
      <w:r>
        <w:rPr>
          <w:rFonts w:ascii="Arial" w:hAnsi="Arial" w:cs="Arial"/>
          <w:color w:val="000000"/>
        </w:rPr>
        <w:t xml:space="preserve">El </w:t>
      </w:r>
      <w:r w:rsidRPr="009D2AB2">
        <w:rPr>
          <w:rFonts w:ascii="Arial" w:hAnsi="Arial" w:cs="Arial"/>
          <w:color w:val="000000"/>
        </w:rPr>
        <w:t xml:space="preserve">código de las macros, generadas mediante el </w:t>
      </w:r>
      <w:r w:rsidRPr="00F049CD">
        <w:rPr>
          <w:rFonts w:ascii="Arial" w:hAnsi="Arial" w:cs="Arial"/>
          <w:b/>
          <w:color w:val="000000"/>
        </w:rPr>
        <w:t>grabador de macros,</w:t>
      </w:r>
      <w:r w:rsidRPr="009D2AB2">
        <w:rPr>
          <w:rFonts w:ascii="Arial" w:hAnsi="Arial" w:cs="Arial"/>
          <w:color w:val="000000"/>
        </w:rPr>
        <w:t xml:space="preserve"> que toda macro es un módulo que comienza por el código:</w:t>
      </w:r>
    </w:p>
    <w:p w:rsidR="00F049CD" w:rsidRDefault="00F049CD" w:rsidP="00294E7A">
      <w:pPr>
        <w:pStyle w:val="NormalWeb"/>
        <w:shd w:val="clear" w:color="auto" w:fill="EAF1DD"/>
        <w:spacing w:line="360" w:lineRule="auto"/>
        <w:rPr>
          <w:rFonts w:ascii="Arial" w:hAnsi="Arial" w:cs="Arial"/>
          <w:color w:val="000000"/>
        </w:rPr>
      </w:pPr>
      <w:r w:rsidRPr="009D2AB2">
        <w:rPr>
          <w:rFonts w:ascii="Arial" w:hAnsi="Arial" w:cs="Arial"/>
          <w:b/>
          <w:bCs/>
          <w:color w:val="000000"/>
        </w:rPr>
        <w:t>Sub</w:t>
      </w:r>
      <w:r w:rsidRPr="009D2AB2">
        <w:rPr>
          <w:rFonts w:ascii="Arial" w:hAnsi="Arial" w:cs="Arial"/>
          <w:color w:val="000000"/>
        </w:rPr>
        <w:t xml:space="preserve"> INSERTARFECHA2()</w:t>
      </w:r>
    </w:p>
    <w:p w:rsidR="00F049CD" w:rsidRDefault="00F049CD" w:rsidP="00294E7A">
      <w:pPr>
        <w:pStyle w:val="NormalWeb"/>
        <w:shd w:val="clear" w:color="auto" w:fill="EAF1DD"/>
        <w:spacing w:line="360" w:lineRule="auto"/>
        <w:rPr>
          <w:rFonts w:ascii="Arial" w:hAnsi="Arial" w:cs="Arial"/>
          <w:color w:val="000000"/>
        </w:rPr>
      </w:pPr>
      <w:r w:rsidRPr="009D2AB2">
        <w:rPr>
          <w:rFonts w:ascii="Arial" w:hAnsi="Arial" w:cs="Arial"/>
          <w:color w:val="000000"/>
        </w:rPr>
        <w:t>...</w:t>
      </w:r>
      <w:r w:rsidRPr="009D2AB2">
        <w:rPr>
          <w:rFonts w:ascii="Arial" w:hAnsi="Arial" w:cs="Arial"/>
          <w:color w:val="000000"/>
        </w:rPr>
        <w:br/>
        <w:t>...</w:t>
      </w:r>
      <w:r w:rsidRPr="009D2AB2">
        <w:rPr>
          <w:rFonts w:ascii="Arial" w:hAnsi="Arial" w:cs="Arial"/>
          <w:color w:val="000000"/>
        </w:rPr>
        <w:br/>
      </w:r>
      <w:r w:rsidRPr="009D2AB2">
        <w:rPr>
          <w:rFonts w:ascii="Arial" w:hAnsi="Arial" w:cs="Arial"/>
          <w:color w:val="000000"/>
        </w:rPr>
        <w:lastRenderedPageBreak/>
        <w:t>...</w:t>
      </w:r>
      <w:r w:rsidRPr="009D2AB2">
        <w:rPr>
          <w:rFonts w:ascii="Arial" w:hAnsi="Arial" w:cs="Arial"/>
          <w:color w:val="000000"/>
        </w:rPr>
        <w:br/>
        <w:t>y termina con el código:</w:t>
      </w:r>
    </w:p>
    <w:p w:rsidR="00F049CD" w:rsidRPr="009D2AB2" w:rsidRDefault="00F049CD" w:rsidP="00294E7A">
      <w:pPr>
        <w:pStyle w:val="NormalWeb"/>
        <w:shd w:val="clear" w:color="auto" w:fill="EAF1DD"/>
        <w:spacing w:line="360" w:lineRule="auto"/>
        <w:rPr>
          <w:rFonts w:ascii="Arial" w:hAnsi="Arial" w:cs="Arial"/>
          <w:color w:val="000000"/>
        </w:rPr>
      </w:pPr>
      <w:r w:rsidRPr="009D2AB2">
        <w:rPr>
          <w:rFonts w:ascii="Arial" w:hAnsi="Arial" w:cs="Arial"/>
          <w:b/>
          <w:bCs/>
          <w:color w:val="000000"/>
        </w:rPr>
        <w:t>End Sub</w:t>
      </w:r>
    </w:p>
    <w:p w:rsidR="00DC47D7" w:rsidRDefault="00F049CD" w:rsidP="00DC47D7">
      <w:pPr>
        <w:pStyle w:val="NormalWeb"/>
        <w:spacing w:line="360" w:lineRule="auto"/>
        <w:rPr>
          <w:rFonts w:ascii="Arial" w:hAnsi="Arial" w:cs="Arial"/>
          <w:color w:val="000000"/>
        </w:rPr>
      </w:pPr>
      <w:r w:rsidRPr="009D2AB2">
        <w:rPr>
          <w:rFonts w:ascii="Arial" w:hAnsi="Arial" w:cs="Arial"/>
          <w:color w:val="000000"/>
        </w:rPr>
        <w:t xml:space="preserve">Por lo </w:t>
      </w:r>
      <w:proofErr w:type="gramStart"/>
      <w:r w:rsidRPr="009D2AB2">
        <w:rPr>
          <w:rFonts w:ascii="Arial" w:hAnsi="Arial" w:cs="Arial"/>
          <w:color w:val="000000"/>
        </w:rPr>
        <w:t>tanto</w:t>
      </w:r>
      <w:proofErr w:type="gramEnd"/>
      <w:r w:rsidRPr="009D2AB2">
        <w:rPr>
          <w:rFonts w:ascii="Arial" w:hAnsi="Arial" w:cs="Arial"/>
          <w:color w:val="000000"/>
        </w:rPr>
        <w:t xml:space="preserve"> todo el código de una macro se encierra entre estos dos comandos. Si deseamos crear una macro llamada lunes comenzará y acabará respectivamente con:</w:t>
      </w:r>
    </w:p>
    <w:p w:rsidR="00DC47D7" w:rsidRDefault="00F049CD" w:rsidP="00DC47D7">
      <w:pPr>
        <w:pStyle w:val="NormalWeb"/>
        <w:spacing w:line="360" w:lineRule="auto"/>
        <w:rPr>
          <w:rFonts w:ascii="Arial" w:hAnsi="Arial" w:cs="Arial"/>
          <w:color w:val="000000"/>
        </w:rPr>
      </w:pPr>
      <w:r w:rsidRPr="009D2AB2">
        <w:rPr>
          <w:rFonts w:ascii="Arial" w:hAnsi="Arial" w:cs="Arial"/>
          <w:color w:val="000000"/>
        </w:rPr>
        <w:t xml:space="preserve">Sub </w:t>
      </w:r>
      <w:proofErr w:type="gramStart"/>
      <w:r w:rsidRPr="009D2AB2">
        <w:rPr>
          <w:rFonts w:ascii="Arial" w:hAnsi="Arial" w:cs="Arial"/>
          <w:color w:val="000000"/>
        </w:rPr>
        <w:t>Lunes(</w:t>
      </w:r>
      <w:proofErr w:type="gramEnd"/>
      <w:r w:rsidRPr="009D2AB2">
        <w:rPr>
          <w:rFonts w:ascii="Arial" w:hAnsi="Arial" w:cs="Arial"/>
          <w:color w:val="000000"/>
        </w:rPr>
        <w:t>)</w:t>
      </w: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w:t>
      </w:r>
      <w:r w:rsidRPr="009D2AB2">
        <w:rPr>
          <w:rFonts w:ascii="Arial" w:hAnsi="Arial" w:cs="Arial"/>
          <w:color w:val="000000"/>
        </w:rPr>
        <w:br/>
        <w:t>...</w:t>
      </w:r>
      <w:r w:rsidRPr="009D2AB2">
        <w:rPr>
          <w:rFonts w:ascii="Arial" w:hAnsi="Arial" w:cs="Arial"/>
          <w:color w:val="000000"/>
        </w:rPr>
        <w:br/>
        <w:t>End Sub</w:t>
      </w: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Para poner en funcionamiento el editor de macros deberemos realizar los siguientes pasos:</w:t>
      </w:r>
    </w:p>
    <w:p w:rsidR="00F049CD" w:rsidRPr="009D2AB2" w:rsidRDefault="00F049CD" w:rsidP="00DC47D7">
      <w:pPr>
        <w:pStyle w:val="NormalWeb"/>
        <w:numPr>
          <w:ilvl w:val="0"/>
          <w:numId w:val="23"/>
        </w:numPr>
        <w:spacing w:line="360" w:lineRule="auto"/>
        <w:ind w:left="840" w:firstLine="0"/>
        <w:rPr>
          <w:rFonts w:ascii="Arial" w:hAnsi="Arial" w:cs="Arial"/>
          <w:color w:val="000000"/>
        </w:rPr>
      </w:pPr>
      <w:r w:rsidRPr="009D2AB2">
        <w:rPr>
          <w:rFonts w:ascii="Arial" w:hAnsi="Arial" w:cs="Arial"/>
          <w:color w:val="000000"/>
        </w:rPr>
        <w:t xml:space="preserve">Dentro </w:t>
      </w:r>
      <w:r>
        <w:rPr>
          <w:rFonts w:ascii="Arial" w:hAnsi="Arial" w:cs="Arial"/>
          <w:color w:val="000000"/>
        </w:rPr>
        <w:t xml:space="preserve">del </w:t>
      </w:r>
      <w:r>
        <w:rPr>
          <w:rFonts w:ascii="Arial" w:hAnsi="Arial" w:cs="Arial"/>
          <w:b/>
          <w:color w:val="000000"/>
        </w:rPr>
        <w:t>M</w:t>
      </w:r>
      <w:r w:rsidRPr="00F049CD">
        <w:rPr>
          <w:rFonts w:ascii="Arial" w:hAnsi="Arial" w:cs="Arial"/>
          <w:b/>
          <w:color w:val="000000"/>
        </w:rPr>
        <w:t>enú/</w:t>
      </w:r>
      <w:r w:rsidRPr="009D2AB2">
        <w:rPr>
          <w:rFonts w:ascii="Arial" w:hAnsi="Arial" w:cs="Arial"/>
          <w:b/>
          <w:bCs/>
          <w:color w:val="000000"/>
        </w:rPr>
        <w:t>Programador</w:t>
      </w:r>
      <w:r w:rsidRPr="009D2AB2">
        <w:rPr>
          <w:rFonts w:ascii="Arial" w:hAnsi="Arial" w:cs="Arial"/>
          <w:color w:val="000000"/>
        </w:rPr>
        <w:t xml:space="preserve">, y del </w:t>
      </w:r>
      <w:proofErr w:type="gramStart"/>
      <w:r w:rsidRPr="009D2AB2">
        <w:rPr>
          <w:rFonts w:ascii="Arial" w:hAnsi="Arial" w:cs="Arial"/>
          <w:color w:val="000000"/>
        </w:rPr>
        <w:t>grupo  de</w:t>
      </w:r>
      <w:proofErr w:type="gramEnd"/>
      <w:r w:rsidRPr="009D2AB2">
        <w:rPr>
          <w:rFonts w:ascii="Arial" w:hAnsi="Arial" w:cs="Arial"/>
          <w:color w:val="000000"/>
        </w:rPr>
        <w:t xml:space="preserve"> opciones </w:t>
      </w:r>
      <w:r w:rsidRPr="009D2AB2">
        <w:rPr>
          <w:rFonts w:ascii="Arial" w:hAnsi="Arial" w:cs="Arial"/>
          <w:b/>
          <w:bCs/>
          <w:color w:val="000000"/>
        </w:rPr>
        <w:t>Código</w:t>
      </w:r>
      <w:r w:rsidRPr="009D2AB2">
        <w:rPr>
          <w:rFonts w:ascii="Arial" w:hAnsi="Arial" w:cs="Arial"/>
          <w:color w:val="000000"/>
        </w:rPr>
        <w:t>,</w:t>
      </w:r>
      <w:r w:rsidRPr="009D2AB2">
        <w:rPr>
          <w:rFonts w:ascii="Arial" w:hAnsi="Arial" w:cs="Arial"/>
          <w:b/>
          <w:bCs/>
          <w:color w:val="000000"/>
        </w:rPr>
        <w:t xml:space="preserve">  </w:t>
      </w:r>
      <w:r w:rsidRPr="009D2AB2">
        <w:rPr>
          <w:rFonts w:ascii="Arial" w:hAnsi="Arial" w:cs="Arial"/>
          <w:color w:val="000000"/>
        </w:rPr>
        <w:t>pulsamos sobre el botón</w:t>
      </w:r>
      <w:r w:rsidRPr="009D2AB2">
        <w:rPr>
          <w:rFonts w:ascii="Arial" w:hAnsi="Arial" w:cs="Arial"/>
          <w:b/>
          <w:bCs/>
          <w:color w:val="000000"/>
        </w:rPr>
        <w:t xml:space="preserve"> Visual Basic</w:t>
      </w:r>
      <w:r w:rsidRPr="009D2AB2">
        <w:rPr>
          <w:rFonts w:ascii="Arial" w:hAnsi="Arial" w:cs="Arial"/>
          <w:color w:val="000000"/>
        </w:rPr>
        <w:t>.</w:t>
      </w:r>
    </w:p>
    <w:p w:rsidR="00F049CD" w:rsidRPr="009D2AB2" w:rsidRDefault="0071616B" w:rsidP="00F049CD">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400050" cy="609600"/>
            <wp:effectExtent l="0" t="0" r="0" b="0"/>
            <wp:docPr id="15" name="Imagen 15" descr="Descripción: Descripción: excel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Descripción: Descripción: excel116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0050" cy="609600"/>
                    </a:xfrm>
                    <a:prstGeom prst="rect">
                      <a:avLst/>
                    </a:prstGeom>
                    <a:noFill/>
                    <a:ln>
                      <a:noFill/>
                    </a:ln>
                  </pic:spPr>
                </pic:pic>
              </a:graphicData>
            </a:graphic>
          </wp:inline>
        </w:drawing>
      </w: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 xml:space="preserve">Se abre ahora una nueva ventana, de </w:t>
      </w:r>
      <w:r w:rsidRPr="009D2AB2">
        <w:rPr>
          <w:rFonts w:ascii="Arial" w:hAnsi="Arial" w:cs="Arial"/>
          <w:b/>
          <w:bCs/>
          <w:color w:val="000000"/>
        </w:rPr>
        <w:t>Visual Basic</w:t>
      </w:r>
      <w:r w:rsidRPr="009D2AB2">
        <w:rPr>
          <w:rFonts w:ascii="Arial" w:hAnsi="Arial" w:cs="Arial"/>
          <w:color w:val="000000"/>
        </w:rPr>
        <w:t xml:space="preserve">, en la que aparecerán acoplar dos paneles a la izquierda, </w:t>
      </w:r>
      <w:proofErr w:type="gramStart"/>
      <w:r w:rsidRPr="009D2AB2">
        <w:rPr>
          <w:rFonts w:ascii="Arial" w:hAnsi="Arial" w:cs="Arial"/>
          <w:color w:val="000000"/>
        </w:rPr>
        <w:t xml:space="preserve">la  </w:t>
      </w:r>
      <w:r w:rsidRPr="009D2AB2">
        <w:rPr>
          <w:rFonts w:ascii="Arial" w:hAnsi="Arial" w:cs="Arial"/>
          <w:b/>
          <w:bCs/>
          <w:color w:val="000000"/>
        </w:rPr>
        <w:t>ventana</w:t>
      </w:r>
      <w:proofErr w:type="gramEnd"/>
      <w:r w:rsidRPr="009D2AB2">
        <w:rPr>
          <w:rFonts w:ascii="Arial" w:hAnsi="Arial" w:cs="Arial"/>
          <w:b/>
          <w:bCs/>
          <w:color w:val="000000"/>
        </w:rPr>
        <w:t xml:space="preserve"> de Proyecto</w:t>
      </w:r>
      <w:r w:rsidRPr="009D2AB2">
        <w:rPr>
          <w:rFonts w:ascii="Arial" w:hAnsi="Arial" w:cs="Arial"/>
          <w:color w:val="000000"/>
        </w:rPr>
        <w:t xml:space="preserve"> y la </w:t>
      </w:r>
      <w:r w:rsidRPr="009D2AB2">
        <w:rPr>
          <w:rFonts w:ascii="Arial" w:hAnsi="Arial" w:cs="Arial"/>
          <w:b/>
          <w:bCs/>
          <w:color w:val="000000"/>
        </w:rPr>
        <w:t>ventana de Propiedades</w:t>
      </w:r>
      <w:r w:rsidRPr="009D2AB2">
        <w:rPr>
          <w:rFonts w:ascii="Arial" w:hAnsi="Arial" w:cs="Arial"/>
          <w:color w:val="000000"/>
        </w:rPr>
        <w:t xml:space="preserve">, sino aparecen de manera automática, los podemos activar desde el menú </w:t>
      </w:r>
      <w:r w:rsidRPr="009D2AB2">
        <w:rPr>
          <w:rFonts w:ascii="Arial" w:hAnsi="Arial" w:cs="Arial"/>
          <w:b/>
          <w:bCs/>
          <w:color w:val="000000"/>
        </w:rPr>
        <w:t>Ver</w:t>
      </w:r>
      <w:r w:rsidRPr="009D2AB2">
        <w:rPr>
          <w:rFonts w:ascii="Arial" w:hAnsi="Arial" w:cs="Arial"/>
          <w:color w:val="000000"/>
        </w:rPr>
        <w:t>.</w:t>
      </w:r>
    </w:p>
    <w:p w:rsidR="00F049CD" w:rsidRPr="009D2AB2" w:rsidRDefault="00F049CD" w:rsidP="00DC47D7">
      <w:pPr>
        <w:numPr>
          <w:ilvl w:val="0"/>
          <w:numId w:val="24"/>
        </w:numPr>
        <w:spacing w:before="100" w:beforeAutospacing="1" w:after="100" w:afterAutospacing="1" w:line="360" w:lineRule="auto"/>
        <w:ind w:firstLine="0"/>
        <w:jc w:val="both"/>
        <w:rPr>
          <w:rFonts w:ascii="Arial" w:hAnsi="Arial" w:cs="Arial"/>
          <w:color w:val="000000"/>
        </w:rPr>
      </w:pPr>
      <w:r w:rsidRPr="009D2AB2">
        <w:rPr>
          <w:rFonts w:ascii="Arial" w:hAnsi="Arial" w:cs="Arial"/>
          <w:b/>
          <w:bCs/>
          <w:color w:val="000000"/>
        </w:rPr>
        <w:t>La ventana de Proyecto</w:t>
      </w:r>
      <w:r w:rsidRPr="009D2AB2">
        <w:rPr>
          <w:rFonts w:ascii="Arial" w:hAnsi="Arial" w:cs="Arial"/>
          <w:color w:val="000000"/>
        </w:rPr>
        <w:t>,</w:t>
      </w:r>
      <w:r w:rsidRPr="009D2AB2">
        <w:rPr>
          <w:rFonts w:ascii="Arial" w:hAnsi="Arial" w:cs="Arial"/>
          <w:b/>
          <w:bCs/>
          <w:color w:val="000000"/>
        </w:rPr>
        <w:t xml:space="preserve"> </w:t>
      </w:r>
      <w:r w:rsidRPr="009D2AB2">
        <w:rPr>
          <w:rFonts w:ascii="Arial" w:hAnsi="Arial" w:cs="Arial"/>
          <w:color w:val="000000"/>
        </w:rPr>
        <w:t xml:space="preserve">en ella aparecerán los elementos que forman parte de cada Proyecto, grupo de macros y hojas de Excel. </w:t>
      </w:r>
    </w:p>
    <w:p w:rsidR="00F049CD" w:rsidRPr="009D2AB2" w:rsidRDefault="00F049CD" w:rsidP="00DC47D7">
      <w:pPr>
        <w:numPr>
          <w:ilvl w:val="0"/>
          <w:numId w:val="24"/>
        </w:numPr>
        <w:spacing w:before="100" w:beforeAutospacing="1" w:after="100" w:afterAutospacing="1" w:line="360" w:lineRule="auto"/>
        <w:ind w:firstLine="0"/>
        <w:jc w:val="both"/>
        <w:rPr>
          <w:rFonts w:ascii="Arial" w:hAnsi="Arial" w:cs="Arial"/>
          <w:color w:val="000000"/>
        </w:rPr>
      </w:pPr>
      <w:r w:rsidRPr="009D2AB2">
        <w:rPr>
          <w:rFonts w:ascii="Arial" w:hAnsi="Arial" w:cs="Arial"/>
          <w:b/>
          <w:bCs/>
          <w:color w:val="000000"/>
        </w:rPr>
        <w:t>La ventana de Propiedades</w:t>
      </w:r>
      <w:r w:rsidRPr="009D2AB2">
        <w:rPr>
          <w:rFonts w:ascii="Arial" w:hAnsi="Arial" w:cs="Arial"/>
          <w:color w:val="000000"/>
        </w:rPr>
        <w:t xml:space="preserve">, incluye las propiedades de los objetos que se pueden incorporar a nuestras macros. Más adelante veremos cómo se utilizan estas dos ventanas y todas sus características. </w:t>
      </w:r>
    </w:p>
    <w:p w:rsidR="00F049CD" w:rsidRPr="009D2AB2" w:rsidRDefault="0071616B" w:rsidP="00F049CD">
      <w:pPr>
        <w:pStyle w:val="NormalWeb"/>
        <w:spacing w:line="360" w:lineRule="auto"/>
        <w:jc w:val="center"/>
        <w:rPr>
          <w:rFonts w:ascii="Arial" w:hAnsi="Arial" w:cs="Arial"/>
          <w:color w:val="000000"/>
        </w:rPr>
      </w:pPr>
      <w:r>
        <w:rPr>
          <w:rFonts w:ascii="Arial" w:hAnsi="Arial" w:cs="Arial"/>
          <w:noProof/>
          <w:color w:val="000000"/>
          <w:lang w:val="es-CO" w:eastAsia="es-CO"/>
        </w:rPr>
        <w:lastRenderedPageBreak/>
        <w:drawing>
          <wp:inline distT="0" distB="0" distL="0" distR="0">
            <wp:extent cx="3981450" cy="2619375"/>
            <wp:effectExtent l="0" t="0" r="0" b="9525"/>
            <wp:docPr id="16" name="Imagen 16" descr="Descripción: Descripción: excel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Descripción: Descripción: excel116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81450" cy="2619375"/>
                    </a:xfrm>
                    <a:prstGeom prst="rect">
                      <a:avLst/>
                    </a:prstGeom>
                    <a:noFill/>
                    <a:ln>
                      <a:noFill/>
                    </a:ln>
                  </pic:spPr>
                </pic:pic>
              </a:graphicData>
            </a:graphic>
          </wp:inline>
        </w:drawing>
      </w:r>
    </w:p>
    <w:p w:rsidR="00F049CD" w:rsidRPr="009D2AB2" w:rsidRDefault="00F049CD" w:rsidP="00F049CD">
      <w:pPr>
        <w:pStyle w:val="NormalWeb"/>
        <w:spacing w:line="360" w:lineRule="auto"/>
        <w:jc w:val="left"/>
        <w:rPr>
          <w:rFonts w:ascii="Arial" w:hAnsi="Arial" w:cs="Arial"/>
          <w:color w:val="000000"/>
        </w:rPr>
      </w:pPr>
      <w:r w:rsidRPr="009D2AB2">
        <w:rPr>
          <w:rFonts w:ascii="Arial" w:hAnsi="Arial" w:cs="Arial"/>
          <w:color w:val="000000"/>
        </w:rPr>
        <w:t>Una vez abierta esta ventana, pasamos a escribir nuestra macro.</w:t>
      </w:r>
    </w:p>
    <w:p w:rsidR="00F049CD" w:rsidRPr="009D2AB2" w:rsidRDefault="00F049CD" w:rsidP="00DC47D7">
      <w:pPr>
        <w:pStyle w:val="NormalWeb"/>
        <w:numPr>
          <w:ilvl w:val="0"/>
          <w:numId w:val="25"/>
        </w:numPr>
        <w:spacing w:line="360" w:lineRule="auto"/>
        <w:ind w:left="840" w:firstLine="0"/>
        <w:rPr>
          <w:rFonts w:ascii="Arial" w:hAnsi="Arial" w:cs="Arial"/>
          <w:color w:val="000000"/>
        </w:rPr>
      </w:pPr>
      <w:r w:rsidRPr="009D2AB2">
        <w:rPr>
          <w:rFonts w:ascii="Arial" w:hAnsi="Arial" w:cs="Arial"/>
          <w:color w:val="000000"/>
        </w:rPr>
        <w:t xml:space="preserve">Escoge la opción </w:t>
      </w:r>
      <w:r w:rsidRPr="009D2AB2">
        <w:rPr>
          <w:rFonts w:ascii="Arial" w:hAnsi="Arial" w:cs="Arial"/>
          <w:b/>
          <w:bCs/>
          <w:color w:val="000000"/>
        </w:rPr>
        <w:t>Módulo</w:t>
      </w:r>
      <w:r w:rsidRPr="009D2AB2">
        <w:rPr>
          <w:rFonts w:ascii="Arial" w:hAnsi="Arial" w:cs="Arial"/>
          <w:color w:val="000000"/>
        </w:rPr>
        <w:t xml:space="preserve"> del menú </w:t>
      </w:r>
      <w:r w:rsidRPr="009D2AB2">
        <w:rPr>
          <w:rFonts w:ascii="Arial" w:hAnsi="Arial" w:cs="Arial"/>
          <w:b/>
          <w:bCs/>
          <w:color w:val="000000"/>
        </w:rPr>
        <w:t>Insertar</w:t>
      </w:r>
      <w:r w:rsidRPr="009D2AB2">
        <w:rPr>
          <w:rFonts w:ascii="Arial" w:hAnsi="Arial" w:cs="Arial"/>
          <w:color w:val="000000"/>
        </w:rPr>
        <w:t xml:space="preserve">. Observamos como en la ventana superior aparece una nueva carpeta llamada </w:t>
      </w:r>
      <w:r w:rsidRPr="009D2AB2">
        <w:rPr>
          <w:rFonts w:ascii="Arial" w:hAnsi="Arial" w:cs="Arial"/>
          <w:b/>
          <w:bCs/>
          <w:color w:val="000000"/>
        </w:rPr>
        <w:t>Módulos</w:t>
      </w:r>
      <w:r w:rsidRPr="009D2AB2">
        <w:rPr>
          <w:rFonts w:ascii="Arial" w:hAnsi="Arial" w:cs="Arial"/>
          <w:color w:val="000000"/>
        </w:rPr>
        <w:t xml:space="preserve"> (si es que no existían módulos con anterioridad) y en su interior un nuevo elemento llamado </w:t>
      </w:r>
      <w:r w:rsidRPr="009D2AB2">
        <w:rPr>
          <w:rFonts w:ascii="Arial" w:hAnsi="Arial" w:cs="Arial"/>
          <w:b/>
          <w:bCs/>
          <w:color w:val="000000"/>
        </w:rPr>
        <w:t>Módulo1</w:t>
      </w:r>
      <w:r w:rsidRPr="009D2AB2">
        <w:rPr>
          <w:rFonts w:ascii="Arial" w:hAnsi="Arial" w:cs="Arial"/>
          <w:color w:val="000000"/>
        </w:rPr>
        <w:t>. Dentro de este módulo será donde guardemos las macros que creemos.</w:t>
      </w:r>
    </w:p>
    <w:p w:rsidR="00F049CD" w:rsidRPr="009D2AB2" w:rsidRDefault="0071616B" w:rsidP="00F049CD">
      <w:pPr>
        <w:pStyle w:val="NormalWeb"/>
        <w:spacing w:line="360" w:lineRule="auto"/>
        <w:jc w:val="center"/>
        <w:rPr>
          <w:rFonts w:ascii="Arial" w:hAnsi="Arial" w:cs="Arial"/>
          <w:color w:val="000000"/>
        </w:rPr>
      </w:pPr>
      <w:r>
        <w:rPr>
          <w:rFonts w:ascii="Arial" w:hAnsi="Arial" w:cs="Arial"/>
          <w:noProof/>
          <w:color w:val="000000"/>
          <w:lang w:val="es-CO" w:eastAsia="es-CO"/>
        </w:rPr>
        <w:drawing>
          <wp:inline distT="0" distB="0" distL="0" distR="0">
            <wp:extent cx="4105275" cy="2447925"/>
            <wp:effectExtent l="0" t="0" r="9525" b="9525"/>
            <wp:docPr id="17" name="Imagen 17" descr="Descripción: Descripción: excel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Descripción: Descripción: excel11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05275" cy="2447925"/>
                    </a:xfrm>
                    <a:prstGeom prst="rect">
                      <a:avLst/>
                    </a:prstGeom>
                    <a:noFill/>
                    <a:ln>
                      <a:noFill/>
                    </a:ln>
                  </pic:spPr>
                </pic:pic>
              </a:graphicData>
            </a:graphic>
          </wp:inline>
        </w:drawing>
      </w: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 xml:space="preserve">Se aprecia también como la </w:t>
      </w:r>
      <w:r w:rsidRPr="009D2AB2">
        <w:rPr>
          <w:rFonts w:ascii="Arial" w:hAnsi="Arial" w:cs="Arial"/>
          <w:b/>
          <w:bCs/>
          <w:color w:val="000000"/>
        </w:rPr>
        <w:t>parte derecha de la ventana</w:t>
      </w:r>
      <w:r w:rsidRPr="009D2AB2">
        <w:rPr>
          <w:rFonts w:ascii="Arial" w:hAnsi="Arial" w:cs="Arial"/>
          <w:color w:val="000000"/>
        </w:rPr>
        <w:t xml:space="preserve"> esta ahora completamente vacía. Aquí es donde podemos escribir las instrucciones que formarán parte de nuestra Macro.</w:t>
      </w:r>
    </w:p>
    <w:p w:rsidR="00F049CD" w:rsidRPr="009D2AB2" w:rsidRDefault="0071616B" w:rsidP="00DC47D7">
      <w:pPr>
        <w:pStyle w:val="NormalWeb"/>
        <w:spacing w:line="360" w:lineRule="auto"/>
        <w:rPr>
          <w:rFonts w:ascii="Arial" w:hAnsi="Arial" w:cs="Arial"/>
          <w:color w:val="000000"/>
        </w:rPr>
      </w:pPr>
      <w:r>
        <w:rPr>
          <w:noProof/>
          <w:lang w:val="es-CO" w:eastAsia="es-CO"/>
        </w:rPr>
        <w:lastRenderedPageBreak/>
        <w:drawing>
          <wp:anchor distT="0" distB="0" distL="114300" distR="114300" simplePos="0" relativeHeight="251663872" behindDoc="0" locked="0" layoutInCell="1" allowOverlap="1">
            <wp:simplePos x="0" y="0"/>
            <wp:positionH relativeFrom="column">
              <wp:posOffset>2966085</wp:posOffset>
            </wp:positionH>
            <wp:positionV relativeFrom="paragraph">
              <wp:posOffset>971550</wp:posOffset>
            </wp:positionV>
            <wp:extent cx="3343275" cy="1885315"/>
            <wp:effectExtent l="0" t="0" r="9525" b="635"/>
            <wp:wrapSquare wrapText="bothSides"/>
            <wp:docPr id="20" name="Imagen 18" descr="Descripción: Descripción: excel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Descripción: Descripción: excel116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43275" cy="1885315"/>
                    </a:xfrm>
                    <a:prstGeom prst="rect">
                      <a:avLst/>
                    </a:prstGeom>
                    <a:noFill/>
                    <a:ln>
                      <a:noFill/>
                    </a:ln>
                  </pic:spPr>
                </pic:pic>
              </a:graphicData>
            </a:graphic>
            <wp14:sizeRelH relativeFrom="page">
              <wp14:pctWidth>0</wp14:pctWidth>
            </wp14:sizeRelH>
            <wp14:sizeRelV relativeFrom="page">
              <wp14:pctHeight>0</wp14:pctHeight>
            </wp14:sizeRelV>
          </wp:anchor>
        </w:drawing>
      </w:r>
      <w:r w:rsidR="00F049CD" w:rsidRPr="009D2AB2">
        <w:rPr>
          <w:rFonts w:ascii="Arial" w:hAnsi="Arial" w:cs="Arial"/>
          <w:color w:val="000000"/>
        </w:rPr>
        <w:t>Vamos a crear una Macro que nos va a servir de ejemplo para ver como se deben escribir los códigos. La macro que vamos a crear nos servirá para cambiar de hoja activa a otra hoja de nuestro libro. Para conseguir este objetivo, en la página en blanco de la derecha escribimos lo siguiente:</w:t>
      </w:r>
    </w:p>
    <w:p w:rsidR="00F049CD" w:rsidRPr="009D2AB2" w:rsidRDefault="00F049CD" w:rsidP="00F049CD">
      <w:pPr>
        <w:pStyle w:val="NormalWeb"/>
        <w:spacing w:line="360" w:lineRule="auto"/>
        <w:jc w:val="left"/>
        <w:rPr>
          <w:rFonts w:ascii="Arial" w:hAnsi="Arial" w:cs="Arial"/>
          <w:color w:val="000000"/>
          <w:lang w:val="en-US"/>
        </w:rPr>
      </w:pPr>
      <w:r w:rsidRPr="009D2AB2">
        <w:rPr>
          <w:rFonts w:ascii="Arial" w:hAnsi="Arial" w:cs="Arial"/>
          <w:color w:val="000000"/>
          <w:lang w:val="en-US"/>
        </w:rPr>
        <w:t xml:space="preserve">Sub </w:t>
      </w:r>
      <w:proofErr w:type="gramStart"/>
      <w:r w:rsidRPr="009D2AB2">
        <w:rPr>
          <w:rFonts w:ascii="Arial" w:hAnsi="Arial" w:cs="Arial"/>
          <w:color w:val="000000"/>
          <w:lang w:val="en-US"/>
        </w:rPr>
        <w:t>Cambiardehoja(</w:t>
      </w:r>
      <w:proofErr w:type="gramEnd"/>
      <w:r w:rsidRPr="009D2AB2">
        <w:rPr>
          <w:rFonts w:ascii="Arial" w:hAnsi="Arial" w:cs="Arial"/>
          <w:color w:val="000000"/>
          <w:lang w:val="en-US"/>
        </w:rPr>
        <w:t xml:space="preserve">) </w:t>
      </w:r>
      <w:r w:rsidRPr="009D2AB2">
        <w:rPr>
          <w:rFonts w:ascii="Arial" w:hAnsi="Arial" w:cs="Arial"/>
          <w:color w:val="000000"/>
          <w:lang w:val="en-US"/>
        </w:rPr>
        <w:br/>
        <w:t xml:space="preserve">Worksheets(2).Activate </w:t>
      </w:r>
      <w:r w:rsidRPr="009D2AB2">
        <w:rPr>
          <w:rFonts w:ascii="Arial" w:hAnsi="Arial" w:cs="Arial"/>
          <w:color w:val="000000"/>
          <w:lang w:val="en-US"/>
        </w:rPr>
        <w:br/>
        <w:t xml:space="preserve">End Sub </w:t>
      </w:r>
    </w:p>
    <w:p w:rsidR="00F049CD" w:rsidRPr="00D44596" w:rsidRDefault="00F049CD" w:rsidP="00F049CD">
      <w:pPr>
        <w:pStyle w:val="NormalWeb"/>
        <w:spacing w:line="360" w:lineRule="auto"/>
        <w:jc w:val="center"/>
        <w:rPr>
          <w:rFonts w:ascii="Arial" w:hAnsi="Arial" w:cs="Arial"/>
          <w:color w:val="000000"/>
          <w:lang w:val="en-US"/>
        </w:rPr>
      </w:pPr>
    </w:p>
    <w:p w:rsidR="00D44596" w:rsidRDefault="00D44596" w:rsidP="00DC47D7">
      <w:pPr>
        <w:pStyle w:val="NormalWeb"/>
        <w:spacing w:line="360" w:lineRule="auto"/>
        <w:rPr>
          <w:rFonts w:ascii="Arial" w:hAnsi="Arial" w:cs="Arial"/>
          <w:color w:val="000000"/>
          <w:lang w:val="en-US"/>
        </w:rPr>
      </w:pP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 xml:space="preserve">El comando </w:t>
      </w:r>
      <w:r w:rsidRPr="009D2AB2">
        <w:rPr>
          <w:rFonts w:ascii="Arial" w:hAnsi="Arial" w:cs="Arial"/>
          <w:b/>
          <w:bCs/>
          <w:color w:val="000000"/>
        </w:rPr>
        <w:t>Sub</w:t>
      </w:r>
      <w:r w:rsidRPr="009D2AB2">
        <w:rPr>
          <w:rFonts w:ascii="Arial" w:hAnsi="Arial" w:cs="Arial"/>
          <w:color w:val="000000"/>
        </w:rPr>
        <w:t xml:space="preserve"> indica el principio de la Macro, mientras que </w:t>
      </w:r>
      <w:r w:rsidRPr="009D2AB2">
        <w:rPr>
          <w:rFonts w:ascii="Arial" w:hAnsi="Arial" w:cs="Arial"/>
          <w:b/>
          <w:bCs/>
          <w:color w:val="000000"/>
        </w:rPr>
        <w:t>End Sub</w:t>
      </w:r>
      <w:r w:rsidRPr="009D2AB2">
        <w:rPr>
          <w:rFonts w:ascii="Arial" w:hAnsi="Arial" w:cs="Arial"/>
          <w:color w:val="000000"/>
        </w:rPr>
        <w:t xml:space="preserve"> marca el final. A continuación del comando Sub se ha tecleado el nombre que deseamos dar a nuestra Macro. Observemos como después del nombre aparece un doble paréntesis ().</w:t>
      </w:r>
    </w:p>
    <w:p w:rsidR="00D44596" w:rsidRDefault="00F049CD" w:rsidP="00DC47D7">
      <w:pPr>
        <w:pStyle w:val="NormalWeb"/>
        <w:spacing w:line="360" w:lineRule="auto"/>
        <w:rPr>
          <w:rFonts w:ascii="Arial" w:hAnsi="Arial" w:cs="Arial"/>
          <w:color w:val="000000"/>
        </w:rPr>
      </w:pPr>
      <w:r w:rsidRPr="009D2AB2">
        <w:rPr>
          <w:rFonts w:ascii="Arial" w:hAnsi="Arial" w:cs="Arial"/>
          <w:color w:val="000000"/>
        </w:rPr>
        <w:t xml:space="preserve">Entre el principio y el final de la Macro escribimos las </w:t>
      </w:r>
      <w:r w:rsidRPr="009D2AB2">
        <w:rPr>
          <w:rFonts w:ascii="Arial" w:hAnsi="Arial" w:cs="Arial"/>
          <w:b/>
          <w:bCs/>
          <w:color w:val="000000"/>
        </w:rPr>
        <w:t>instrucciones</w:t>
      </w:r>
      <w:r w:rsidRPr="009D2AB2">
        <w:rPr>
          <w:rFonts w:ascii="Arial" w:hAnsi="Arial" w:cs="Arial"/>
          <w:color w:val="000000"/>
        </w:rPr>
        <w:t xml:space="preserve"> que deseamos se realicen en esta Macro. </w:t>
      </w: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 xml:space="preserve">Si deseamos </w:t>
      </w:r>
      <w:r w:rsidRPr="009D2AB2">
        <w:rPr>
          <w:rFonts w:ascii="Arial" w:hAnsi="Arial" w:cs="Arial"/>
          <w:b/>
          <w:bCs/>
          <w:color w:val="000000"/>
        </w:rPr>
        <w:t xml:space="preserve">guardar la Macro </w:t>
      </w:r>
      <w:r w:rsidRPr="009D2AB2">
        <w:rPr>
          <w:rFonts w:ascii="Arial" w:hAnsi="Arial" w:cs="Arial"/>
          <w:color w:val="000000"/>
        </w:rPr>
        <w:t xml:space="preserve">simplemente deberemos guardar el libro activo con el nombre que deseamos. Ambos elementos se guardarán juntos, ya que las macros forman parte de los libros. </w:t>
      </w:r>
    </w:p>
    <w:p w:rsidR="00F049CD" w:rsidRPr="009D2AB2" w:rsidRDefault="00F049CD" w:rsidP="00DC47D7">
      <w:pPr>
        <w:pStyle w:val="Ttulo3"/>
        <w:spacing w:line="360" w:lineRule="auto"/>
        <w:jc w:val="both"/>
        <w:rPr>
          <w:rFonts w:ascii="Arial" w:hAnsi="Arial" w:cs="Arial"/>
          <w:color w:val="000000"/>
          <w:sz w:val="24"/>
          <w:szCs w:val="24"/>
        </w:rPr>
      </w:pPr>
      <w:bookmarkStart w:id="7" w:name="11_16"/>
      <w:r w:rsidRPr="009D2AB2">
        <w:rPr>
          <w:rFonts w:ascii="Arial" w:hAnsi="Arial" w:cs="Arial"/>
          <w:color w:val="000000"/>
          <w:sz w:val="24"/>
          <w:szCs w:val="24"/>
        </w:rPr>
        <w:t>Ejecutar una macro tecleada</w:t>
      </w:r>
    </w:p>
    <w:bookmarkEnd w:id="7"/>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Para ejecutar una macro tecleada proceder de la misma manera que si fue grabada con el grabador de macros:</w:t>
      </w:r>
    </w:p>
    <w:p w:rsidR="00F049CD" w:rsidRPr="009D2AB2" w:rsidRDefault="00F049CD" w:rsidP="00F049CD">
      <w:pPr>
        <w:pStyle w:val="NormalWeb"/>
        <w:numPr>
          <w:ilvl w:val="0"/>
          <w:numId w:val="26"/>
        </w:numPr>
        <w:spacing w:line="360" w:lineRule="auto"/>
        <w:ind w:left="840" w:firstLine="0"/>
        <w:jc w:val="left"/>
        <w:rPr>
          <w:rFonts w:ascii="Arial" w:hAnsi="Arial" w:cs="Arial"/>
          <w:color w:val="000000"/>
        </w:rPr>
      </w:pPr>
      <w:r w:rsidRPr="009D2AB2">
        <w:rPr>
          <w:rFonts w:ascii="Arial" w:hAnsi="Arial" w:cs="Arial"/>
          <w:color w:val="000000"/>
        </w:rPr>
        <w:t>Abrir el libro donde está guardada la Macro.</w:t>
      </w:r>
    </w:p>
    <w:p w:rsidR="00F049CD" w:rsidRPr="009D2AB2" w:rsidRDefault="00F049CD" w:rsidP="00F049CD">
      <w:pPr>
        <w:pStyle w:val="NormalWeb"/>
        <w:numPr>
          <w:ilvl w:val="0"/>
          <w:numId w:val="26"/>
        </w:numPr>
        <w:spacing w:line="360" w:lineRule="auto"/>
        <w:ind w:left="840" w:firstLine="0"/>
        <w:jc w:val="left"/>
        <w:rPr>
          <w:rFonts w:ascii="Arial" w:hAnsi="Arial" w:cs="Arial"/>
          <w:color w:val="000000"/>
        </w:rPr>
      </w:pPr>
      <w:r w:rsidRPr="009D2AB2">
        <w:rPr>
          <w:rFonts w:ascii="Arial" w:hAnsi="Arial" w:cs="Arial"/>
          <w:color w:val="000000"/>
        </w:rPr>
        <w:t xml:space="preserve">Pulsar la opción </w:t>
      </w:r>
      <w:r w:rsidRPr="009D2AB2">
        <w:rPr>
          <w:rFonts w:ascii="Arial" w:hAnsi="Arial" w:cs="Arial"/>
          <w:b/>
          <w:bCs/>
          <w:color w:val="000000"/>
        </w:rPr>
        <w:t>Macros</w:t>
      </w:r>
      <w:r w:rsidRPr="009D2AB2">
        <w:rPr>
          <w:rFonts w:ascii="Arial" w:hAnsi="Arial" w:cs="Arial"/>
          <w:color w:val="000000"/>
        </w:rPr>
        <w:t xml:space="preserve"> </w:t>
      </w:r>
      <w:r w:rsidR="0071616B">
        <w:rPr>
          <w:rFonts w:ascii="Arial" w:hAnsi="Arial" w:cs="Arial"/>
          <w:noProof/>
          <w:color w:val="000000"/>
          <w:lang w:val="es-CO" w:eastAsia="es-CO"/>
        </w:rPr>
        <w:drawing>
          <wp:inline distT="0" distB="0" distL="0" distR="0">
            <wp:extent cx="390525" cy="409575"/>
            <wp:effectExtent l="0" t="0" r="9525" b="9525"/>
            <wp:docPr id="18" name="Imagen 19" descr="Descripción: Descripción: excel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Descripción: Descripción: excel11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525" cy="409575"/>
                    </a:xfrm>
                    <a:prstGeom prst="rect">
                      <a:avLst/>
                    </a:prstGeom>
                    <a:noFill/>
                    <a:ln>
                      <a:noFill/>
                    </a:ln>
                  </pic:spPr>
                </pic:pic>
              </a:graphicData>
            </a:graphic>
          </wp:inline>
        </w:drawing>
      </w:r>
      <w:r w:rsidRPr="009D2AB2">
        <w:rPr>
          <w:rFonts w:ascii="Arial" w:hAnsi="Arial" w:cs="Arial"/>
          <w:color w:val="000000"/>
        </w:rPr>
        <w:t xml:space="preserve">de la ficha de </w:t>
      </w:r>
      <w:r w:rsidRPr="009D2AB2">
        <w:rPr>
          <w:rFonts w:ascii="Arial" w:hAnsi="Arial" w:cs="Arial"/>
          <w:b/>
          <w:bCs/>
          <w:color w:val="000000"/>
        </w:rPr>
        <w:t>Programador</w:t>
      </w:r>
      <w:r w:rsidRPr="009D2AB2">
        <w:rPr>
          <w:rFonts w:ascii="Arial" w:hAnsi="Arial" w:cs="Arial"/>
          <w:color w:val="000000"/>
        </w:rPr>
        <w:t>.</w:t>
      </w:r>
      <w:r w:rsidRPr="009D2AB2">
        <w:rPr>
          <w:rFonts w:ascii="Arial" w:hAnsi="Arial" w:cs="Arial"/>
          <w:color w:val="000000"/>
        </w:rPr>
        <w:br/>
        <w:t> </w:t>
      </w:r>
    </w:p>
    <w:p w:rsidR="00F049CD" w:rsidRPr="009D2AB2" w:rsidRDefault="00F049CD" w:rsidP="00F049CD">
      <w:pPr>
        <w:pStyle w:val="NormalWeb"/>
        <w:numPr>
          <w:ilvl w:val="0"/>
          <w:numId w:val="26"/>
        </w:numPr>
        <w:spacing w:line="360" w:lineRule="auto"/>
        <w:ind w:left="840" w:firstLine="0"/>
        <w:jc w:val="left"/>
        <w:rPr>
          <w:rFonts w:ascii="Arial" w:hAnsi="Arial" w:cs="Arial"/>
          <w:color w:val="000000"/>
        </w:rPr>
      </w:pPr>
      <w:r w:rsidRPr="009D2AB2">
        <w:rPr>
          <w:rFonts w:ascii="Arial" w:hAnsi="Arial" w:cs="Arial"/>
          <w:b/>
          <w:bCs/>
          <w:color w:val="000000"/>
        </w:rPr>
        <w:t>Elegir la macro creada</w:t>
      </w:r>
      <w:r w:rsidRPr="009D2AB2">
        <w:rPr>
          <w:rFonts w:ascii="Arial" w:hAnsi="Arial" w:cs="Arial"/>
          <w:color w:val="000000"/>
        </w:rPr>
        <w:t>, en este caso se llamaba "Cambiardehoja".</w:t>
      </w:r>
    </w:p>
    <w:p w:rsidR="00F049CD" w:rsidRPr="009D2AB2" w:rsidRDefault="0071616B" w:rsidP="00F049CD">
      <w:pPr>
        <w:pStyle w:val="NormalWeb"/>
        <w:spacing w:line="360" w:lineRule="auto"/>
        <w:jc w:val="center"/>
        <w:rPr>
          <w:rFonts w:ascii="Arial" w:hAnsi="Arial" w:cs="Arial"/>
          <w:color w:val="000000"/>
        </w:rPr>
      </w:pPr>
      <w:r>
        <w:rPr>
          <w:rFonts w:ascii="Arial" w:hAnsi="Arial" w:cs="Arial"/>
          <w:noProof/>
          <w:color w:val="000000"/>
          <w:lang w:val="es-CO" w:eastAsia="es-CO"/>
        </w:rPr>
        <w:lastRenderedPageBreak/>
        <w:drawing>
          <wp:inline distT="0" distB="0" distL="0" distR="0">
            <wp:extent cx="3267075" cy="2209800"/>
            <wp:effectExtent l="0" t="0" r="9525" b="0"/>
            <wp:docPr id="19" name="Imagen 20" descr="Descripción: Descripción: excel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Descripción: Descripción: excel116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67075" cy="2209800"/>
                    </a:xfrm>
                    <a:prstGeom prst="rect">
                      <a:avLst/>
                    </a:prstGeom>
                    <a:noFill/>
                    <a:ln>
                      <a:noFill/>
                    </a:ln>
                  </pic:spPr>
                </pic:pic>
              </a:graphicData>
            </a:graphic>
          </wp:inline>
        </w:drawing>
      </w:r>
    </w:p>
    <w:p w:rsidR="00F049CD" w:rsidRPr="009D2AB2" w:rsidRDefault="00F049CD" w:rsidP="00F049CD">
      <w:pPr>
        <w:pStyle w:val="NormalWeb"/>
        <w:numPr>
          <w:ilvl w:val="0"/>
          <w:numId w:val="27"/>
        </w:numPr>
        <w:spacing w:line="360" w:lineRule="auto"/>
        <w:ind w:left="840" w:firstLine="0"/>
        <w:jc w:val="left"/>
        <w:rPr>
          <w:rFonts w:ascii="Arial" w:hAnsi="Arial" w:cs="Arial"/>
          <w:color w:val="000000"/>
        </w:rPr>
      </w:pPr>
      <w:r w:rsidRPr="009D2AB2">
        <w:rPr>
          <w:rFonts w:ascii="Arial" w:hAnsi="Arial" w:cs="Arial"/>
          <w:color w:val="000000"/>
        </w:rPr>
        <w:t xml:space="preserve">Pulsar el botón </w:t>
      </w:r>
      <w:r w:rsidRPr="009D2AB2">
        <w:rPr>
          <w:rFonts w:ascii="Arial" w:hAnsi="Arial" w:cs="Arial"/>
          <w:b/>
          <w:bCs/>
          <w:color w:val="000000"/>
        </w:rPr>
        <w:t>Ejecutar</w:t>
      </w:r>
      <w:r w:rsidRPr="009D2AB2">
        <w:rPr>
          <w:rFonts w:ascii="Arial" w:hAnsi="Arial" w:cs="Arial"/>
          <w:color w:val="000000"/>
        </w:rPr>
        <w:t>.</w:t>
      </w:r>
    </w:p>
    <w:p w:rsidR="00F049CD" w:rsidRPr="009D2AB2" w:rsidRDefault="00F049CD" w:rsidP="00DC47D7">
      <w:pPr>
        <w:pStyle w:val="NormalWeb"/>
        <w:spacing w:line="360" w:lineRule="auto"/>
        <w:rPr>
          <w:rFonts w:ascii="Arial" w:hAnsi="Arial" w:cs="Arial"/>
          <w:color w:val="000000"/>
        </w:rPr>
      </w:pPr>
      <w:r w:rsidRPr="009D2AB2">
        <w:rPr>
          <w:rFonts w:ascii="Arial" w:hAnsi="Arial" w:cs="Arial"/>
          <w:color w:val="000000"/>
        </w:rPr>
        <w:t xml:space="preserve">La Macro se ejecuta y podemos observar como la hoja activa pasa a ser la segunda, la </w:t>
      </w:r>
      <w:proofErr w:type="gramStart"/>
      <w:r w:rsidRPr="009D2AB2">
        <w:rPr>
          <w:rFonts w:ascii="Arial" w:hAnsi="Arial" w:cs="Arial"/>
          <w:color w:val="000000"/>
        </w:rPr>
        <w:t>WorkSheets(</w:t>
      </w:r>
      <w:proofErr w:type="gramEnd"/>
      <w:r w:rsidRPr="009D2AB2">
        <w:rPr>
          <w:rFonts w:ascii="Arial" w:hAnsi="Arial" w:cs="Arial"/>
          <w:color w:val="000000"/>
        </w:rPr>
        <w:t>2). Se trata de una macro muy limitada, pero nos sirve de ejemplo.</w:t>
      </w:r>
    </w:p>
    <w:p w:rsidR="00A652E8" w:rsidRPr="00A73D4A" w:rsidRDefault="00D44596" w:rsidP="00A652E8">
      <w:pPr>
        <w:pStyle w:val="Ttulo2"/>
        <w:spacing w:line="360" w:lineRule="auto"/>
        <w:rPr>
          <w:color w:val="000000"/>
          <w:sz w:val="24"/>
          <w:szCs w:val="24"/>
        </w:rPr>
      </w:pPr>
      <w:bookmarkStart w:id="8" w:name="11_17"/>
      <w:r>
        <w:rPr>
          <w:color w:val="000000"/>
          <w:sz w:val="24"/>
          <w:szCs w:val="24"/>
        </w:rPr>
        <w:br w:type="page"/>
      </w:r>
      <w:r w:rsidR="00A652E8" w:rsidRPr="00A73D4A">
        <w:rPr>
          <w:color w:val="000000"/>
          <w:sz w:val="24"/>
          <w:szCs w:val="24"/>
        </w:rPr>
        <w:lastRenderedPageBreak/>
        <w:t>Otros Ejemplos De Macros</w:t>
      </w:r>
    </w:p>
    <w:bookmarkEnd w:id="8"/>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A partir de este momento realizar</w:t>
      </w:r>
      <w:r>
        <w:rPr>
          <w:rFonts w:ascii="Arial" w:hAnsi="Arial" w:cs="Arial"/>
          <w:color w:val="000000"/>
        </w:rPr>
        <w:t>emos</w:t>
      </w:r>
      <w:r w:rsidRPr="00A73D4A">
        <w:rPr>
          <w:rFonts w:ascii="Arial" w:hAnsi="Arial" w:cs="Arial"/>
          <w:color w:val="000000"/>
        </w:rPr>
        <w:t xml:space="preserve"> pequeñas macros que efectúan tareas muy concretas. Para poder ver cómo funcionan simplemente tendremos que copiarlas en nuestro </w:t>
      </w:r>
      <w:r w:rsidRPr="00A73D4A">
        <w:rPr>
          <w:rFonts w:ascii="Arial" w:hAnsi="Arial" w:cs="Arial"/>
          <w:b/>
          <w:bCs/>
          <w:color w:val="000000"/>
        </w:rPr>
        <w:t>Editor de Visual Basic</w:t>
      </w:r>
      <w:r w:rsidRPr="00A73D4A">
        <w:rPr>
          <w:rFonts w:ascii="Arial" w:hAnsi="Arial" w:cs="Arial"/>
          <w:color w:val="000000"/>
        </w:rPr>
        <w:t>, y después ejecutarlas, según hemos estudiado.</w:t>
      </w:r>
    </w:p>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Vamos a realizar tres Macros que trabajarán directamente con libros. Con ellas podremos abrir un libro existente en disco, activar un libro abierto y por último crear un libro nuevo. También realizaremos otras macros que nos introducen al mundo de los desplazamientos (offset) dentro de las hojas.</w:t>
      </w:r>
    </w:p>
    <w:p w:rsidR="00A652E8" w:rsidRPr="00A73D4A" w:rsidRDefault="00A652E8" w:rsidP="00A652E8">
      <w:pPr>
        <w:pStyle w:val="Ttulo3"/>
        <w:spacing w:line="360" w:lineRule="auto"/>
        <w:rPr>
          <w:rFonts w:ascii="Arial" w:hAnsi="Arial" w:cs="Arial"/>
          <w:color w:val="000000"/>
          <w:sz w:val="24"/>
          <w:szCs w:val="24"/>
        </w:rPr>
      </w:pPr>
      <w:bookmarkStart w:id="9" w:name="11_18"/>
      <w:r w:rsidRPr="00A73D4A">
        <w:rPr>
          <w:rFonts w:ascii="Arial" w:hAnsi="Arial" w:cs="Arial"/>
          <w:color w:val="000000"/>
          <w:sz w:val="24"/>
          <w:szCs w:val="24"/>
        </w:rPr>
        <w:t>Abrir un libro existente</w:t>
      </w:r>
    </w:p>
    <w:bookmarkEnd w:id="9"/>
    <w:p w:rsidR="00A652E8" w:rsidRPr="00A73D4A" w:rsidRDefault="00A652E8" w:rsidP="00A652E8">
      <w:pPr>
        <w:pStyle w:val="NormalWeb"/>
        <w:spacing w:line="360" w:lineRule="auto"/>
        <w:jc w:val="left"/>
        <w:rPr>
          <w:rFonts w:ascii="Arial" w:hAnsi="Arial" w:cs="Arial"/>
          <w:color w:val="000000"/>
        </w:rPr>
      </w:pPr>
      <w:r w:rsidRPr="00A73D4A">
        <w:rPr>
          <w:rFonts w:ascii="Arial" w:hAnsi="Arial" w:cs="Arial"/>
          <w:color w:val="000000"/>
        </w:rPr>
        <w:t>Para poder abrir un libro existente en nuestro disco, conociendo su ruta de acceso, utilizaremos la siguiente Macro:</w:t>
      </w:r>
    </w:p>
    <w:p w:rsidR="00A652E8" w:rsidRPr="005238B9" w:rsidRDefault="00A652E8" w:rsidP="00A652E8">
      <w:pPr>
        <w:pStyle w:val="NormalWeb"/>
        <w:spacing w:line="360" w:lineRule="auto"/>
        <w:jc w:val="left"/>
        <w:rPr>
          <w:rFonts w:ascii="Arial" w:hAnsi="Arial" w:cs="Arial"/>
          <w:color w:val="000000"/>
          <w:lang w:val="en-US"/>
        </w:rPr>
      </w:pPr>
      <w:r w:rsidRPr="005238B9">
        <w:rPr>
          <w:rFonts w:ascii="Arial" w:hAnsi="Arial" w:cs="Arial"/>
          <w:color w:val="000000"/>
          <w:lang w:val="en-US"/>
        </w:rPr>
        <w:t xml:space="preserve">Sub </w:t>
      </w:r>
      <w:proofErr w:type="gramStart"/>
      <w:r w:rsidRPr="005238B9">
        <w:rPr>
          <w:rFonts w:ascii="Arial" w:hAnsi="Arial" w:cs="Arial"/>
          <w:color w:val="000000"/>
          <w:lang w:val="en-US"/>
        </w:rPr>
        <w:t>AbrirLibro(</w:t>
      </w:r>
      <w:proofErr w:type="gramEnd"/>
      <w:r w:rsidRPr="005238B9">
        <w:rPr>
          <w:rFonts w:ascii="Arial" w:hAnsi="Arial" w:cs="Arial"/>
          <w:color w:val="000000"/>
          <w:lang w:val="en-US"/>
        </w:rPr>
        <w:t xml:space="preserve">) </w:t>
      </w:r>
      <w:r w:rsidRPr="005238B9">
        <w:rPr>
          <w:rFonts w:ascii="Arial" w:hAnsi="Arial" w:cs="Arial"/>
          <w:color w:val="000000"/>
          <w:lang w:val="en-US"/>
        </w:rPr>
        <w:br/>
        <w:t>Workbooks.Open ("C:\</w:t>
      </w:r>
      <w:r w:rsidR="005238B9" w:rsidRPr="005238B9">
        <w:rPr>
          <w:rFonts w:ascii="Arial" w:hAnsi="Arial" w:cs="Arial"/>
          <w:color w:val="000000"/>
          <w:lang w:val="en-US"/>
        </w:rPr>
        <w:t>TALLERES</w:t>
      </w:r>
      <w:r w:rsidRPr="005238B9">
        <w:rPr>
          <w:rFonts w:ascii="Arial" w:hAnsi="Arial" w:cs="Arial"/>
          <w:color w:val="000000"/>
          <w:lang w:val="en-US"/>
        </w:rPr>
        <w:t xml:space="preserve">\Ejemplo.xlsx") </w:t>
      </w:r>
      <w:r w:rsidRPr="005238B9">
        <w:rPr>
          <w:rFonts w:ascii="Arial" w:hAnsi="Arial" w:cs="Arial"/>
          <w:color w:val="000000"/>
          <w:lang w:val="en-US"/>
        </w:rPr>
        <w:br/>
        <w:t xml:space="preserve">End Sub </w:t>
      </w:r>
    </w:p>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Lo más importante es escribir bien la ruta correcta que apunta hacia nuestro libro Excel. El archivo debe existir, si no fuera así la Macro produciría un error al ser ejecutada.</w:t>
      </w:r>
    </w:p>
    <w:p w:rsidR="00A652E8" w:rsidRPr="00A73D4A" w:rsidRDefault="00A652E8" w:rsidP="00A652E8">
      <w:pPr>
        <w:pStyle w:val="Ttulo3"/>
        <w:spacing w:line="360" w:lineRule="auto"/>
        <w:rPr>
          <w:rFonts w:ascii="Arial" w:hAnsi="Arial" w:cs="Arial"/>
          <w:color w:val="000000"/>
          <w:sz w:val="24"/>
          <w:szCs w:val="24"/>
        </w:rPr>
      </w:pPr>
      <w:bookmarkStart w:id="10" w:name="11_19"/>
      <w:r w:rsidRPr="00A73D4A">
        <w:rPr>
          <w:rFonts w:ascii="Arial" w:hAnsi="Arial" w:cs="Arial"/>
          <w:color w:val="000000"/>
          <w:sz w:val="24"/>
          <w:szCs w:val="24"/>
        </w:rPr>
        <w:t>Activar un libro ya abierto</w:t>
      </w:r>
    </w:p>
    <w:bookmarkEnd w:id="10"/>
    <w:p w:rsidR="00A652E8" w:rsidRPr="00A73D4A" w:rsidRDefault="00A652E8" w:rsidP="00DC47D7">
      <w:pPr>
        <w:pStyle w:val="NormalWeb"/>
        <w:rPr>
          <w:rFonts w:ascii="Arial" w:hAnsi="Arial" w:cs="Arial"/>
          <w:color w:val="000000"/>
        </w:rPr>
      </w:pPr>
      <w:r w:rsidRPr="00A73D4A">
        <w:rPr>
          <w:rFonts w:ascii="Arial" w:hAnsi="Arial" w:cs="Arial"/>
          <w:color w:val="000000"/>
        </w:rPr>
        <w:t>Mediante esta Macro podemos cambiar el libro activo. Es muy importante que el libro ya esté abierto, porque si no fuera así, la Macro generaría un mensaje de error:</w:t>
      </w:r>
    </w:p>
    <w:p w:rsidR="00A652E8" w:rsidRPr="00A73D4A" w:rsidRDefault="00A652E8" w:rsidP="00B506C6">
      <w:pPr>
        <w:pStyle w:val="NormalWeb"/>
        <w:jc w:val="left"/>
        <w:rPr>
          <w:rFonts w:ascii="Arial" w:hAnsi="Arial" w:cs="Arial"/>
          <w:color w:val="000000"/>
          <w:lang w:val="en-US"/>
        </w:rPr>
      </w:pPr>
      <w:r w:rsidRPr="00A73D4A">
        <w:rPr>
          <w:rFonts w:ascii="Arial" w:hAnsi="Arial" w:cs="Arial"/>
          <w:color w:val="000000"/>
          <w:lang w:val="en-US"/>
        </w:rPr>
        <w:t>Sub ActivarLibro()</w:t>
      </w:r>
      <w:r w:rsidRPr="00A73D4A">
        <w:rPr>
          <w:rFonts w:ascii="Arial" w:hAnsi="Arial" w:cs="Arial"/>
          <w:color w:val="000000"/>
          <w:lang w:val="en-US"/>
        </w:rPr>
        <w:br/>
        <w:t>Workbooks("Ejemplo.xls</w:t>
      </w:r>
      <w:r w:rsidR="005238B9">
        <w:rPr>
          <w:rFonts w:ascii="Arial" w:hAnsi="Arial" w:cs="Arial"/>
          <w:color w:val="000000"/>
          <w:lang w:val="en-US"/>
        </w:rPr>
        <w:t>x</w:t>
      </w:r>
      <w:r w:rsidRPr="00A73D4A">
        <w:rPr>
          <w:rFonts w:ascii="Arial" w:hAnsi="Arial" w:cs="Arial"/>
          <w:color w:val="000000"/>
          <w:lang w:val="en-US"/>
        </w:rPr>
        <w:t>"</w:t>
      </w:r>
      <w:proofErr w:type="gramStart"/>
      <w:r w:rsidRPr="00A73D4A">
        <w:rPr>
          <w:rFonts w:ascii="Arial" w:hAnsi="Arial" w:cs="Arial"/>
          <w:color w:val="000000"/>
          <w:lang w:val="en-US"/>
        </w:rPr>
        <w:t>).Activate</w:t>
      </w:r>
      <w:proofErr w:type="gramEnd"/>
      <w:r w:rsidRPr="00A73D4A">
        <w:rPr>
          <w:rFonts w:ascii="Arial" w:hAnsi="Arial" w:cs="Arial"/>
          <w:color w:val="000000"/>
          <w:lang w:val="en-US"/>
        </w:rPr>
        <w:t xml:space="preserve"> </w:t>
      </w:r>
      <w:r w:rsidRPr="00A73D4A">
        <w:rPr>
          <w:rFonts w:ascii="Arial" w:hAnsi="Arial" w:cs="Arial"/>
          <w:color w:val="000000"/>
          <w:lang w:val="en-US"/>
        </w:rPr>
        <w:br/>
        <w:t xml:space="preserve">End Sub </w:t>
      </w:r>
      <w:r w:rsidRPr="00A73D4A">
        <w:rPr>
          <w:rFonts w:ascii="Arial" w:hAnsi="Arial" w:cs="Arial"/>
          <w:color w:val="000000"/>
          <w:lang w:val="en-US"/>
        </w:rPr>
        <w:br/>
        <w:t> </w:t>
      </w:r>
    </w:p>
    <w:p w:rsidR="00A652E8" w:rsidRPr="00A73D4A" w:rsidRDefault="00A652E8" w:rsidP="00DC47D7">
      <w:pPr>
        <w:pStyle w:val="NormalWeb"/>
        <w:rPr>
          <w:rFonts w:ascii="Arial" w:hAnsi="Arial" w:cs="Arial"/>
          <w:color w:val="000000"/>
        </w:rPr>
      </w:pPr>
      <w:r w:rsidRPr="00A73D4A">
        <w:rPr>
          <w:rFonts w:ascii="Arial" w:hAnsi="Arial" w:cs="Arial"/>
          <w:color w:val="000000"/>
        </w:rPr>
        <w:t xml:space="preserve">Observemos como en esta macro </w:t>
      </w:r>
      <w:r w:rsidRPr="00A73D4A">
        <w:rPr>
          <w:rFonts w:ascii="Arial" w:hAnsi="Arial" w:cs="Arial"/>
          <w:b/>
          <w:bCs/>
          <w:color w:val="000000"/>
        </w:rPr>
        <w:t>no</w:t>
      </w:r>
      <w:r w:rsidRPr="00A73D4A">
        <w:rPr>
          <w:rFonts w:ascii="Arial" w:hAnsi="Arial" w:cs="Arial"/>
          <w:color w:val="000000"/>
        </w:rPr>
        <w:t xml:space="preserve"> indicamos el camino donde se encuentra el archivo, no hace falta ya que el archivo debe estar ya abierto.</w:t>
      </w:r>
    </w:p>
    <w:p w:rsidR="00A652E8" w:rsidRPr="00A73D4A" w:rsidRDefault="00A652E8" w:rsidP="00DC47D7">
      <w:pPr>
        <w:pStyle w:val="Ttulo3"/>
        <w:spacing w:line="360" w:lineRule="auto"/>
        <w:jc w:val="both"/>
        <w:rPr>
          <w:rFonts w:ascii="Arial" w:hAnsi="Arial" w:cs="Arial"/>
          <w:color w:val="000000"/>
          <w:sz w:val="24"/>
          <w:szCs w:val="24"/>
        </w:rPr>
      </w:pPr>
      <w:bookmarkStart w:id="11" w:name="11_20"/>
      <w:r w:rsidRPr="00A73D4A">
        <w:rPr>
          <w:rFonts w:ascii="Arial" w:hAnsi="Arial" w:cs="Arial"/>
          <w:color w:val="000000"/>
          <w:sz w:val="24"/>
          <w:szCs w:val="24"/>
        </w:rPr>
        <w:lastRenderedPageBreak/>
        <w:t>Crear un libro nuevo</w:t>
      </w:r>
    </w:p>
    <w:bookmarkEnd w:id="11"/>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 xml:space="preserve">Con esta Macro podremos crear un libro nuevo. Esta Macro realiza el mismo proceso que creamos un libro nuevo desde la opción </w:t>
      </w:r>
      <w:r w:rsidRPr="00A73D4A">
        <w:rPr>
          <w:rFonts w:ascii="Arial" w:hAnsi="Arial" w:cs="Arial"/>
          <w:b/>
          <w:bCs/>
          <w:color w:val="000000"/>
        </w:rPr>
        <w:t>Nuevo</w:t>
      </w:r>
      <w:r w:rsidRPr="00A73D4A">
        <w:rPr>
          <w:rFonts w:ascii="Arial" w:hAnsi="Arial" w:cs="Arial"/>
          <w:color w:val="000000"/>
        </w:rPr>
        <w:t xml:space="preserve"> del </w:t>
      </w:r>
      <w:r w:rsidRPr="00A73D4A">
        <w:rPr>
          <w:rFonts w:ascii="Arial" w:hAnsi="Arial" w:cs="Arial"/>
          <w:b/>
          <w:bCs/>
          <w:color w:val="000000"/>
        </w:rPr>
        <w:t>Botón de Office</w:t>
      </w:r>
      <w:r w:rsidRPr="00A73D4A">
        <w:rPr>
          <w:rFonts w:ascii="Arial" w:hAnsi="Arial" w:cs="Arial"/>
          <w:color w:val="000000"/>
        </w:rPr>
        <w:t>:</w:t>
      </w:r>
    </w:p>
    <w:p w:rsidR="00A652E8" w:rsidRPr="00A73D4A" w:rsidRDefault="00A652E8" w:rsidP="00A652E8">
      <w:pPr>
        <w:pStyle w:val="NormalWeb"/>
        <w:spacing w:line="360" w:lineRule="auto"/>
        <w:jc w:val="left"/>
        <w:rPr>
          <w:rFonts w:ascii="Arial" w:hAnsi="Arial" w:cs="Arial"/>
          <w:color w:val="000000"/>
          <w:lang w:val="en-US"/>
        </w:rPr>
      </w:pPr>
      <w:r w:rsidRPr="00A73D4A">
        <w:rPr>
          <w:rFonts w:ascii="Arial" w:hAnsi="Arial" w:cs="Arial"/>
          <w:color w:val="000000"/>
          <w:lang w:val="en-US"/>
        </w:rPr>
        <w:t xml:space="preserve">Sub </w:t>
      </w:r>
      <w:proofErr w:type="gramStart"/>
      <w:r w:rsidRPr="00A73D4A">
        <w:rPr>
          <w:rFonts w:ascii="Arial" w:hAnsi="Arial" w:cs="Arial"/>
          <w:color w:val="000000"/>
          <w:lang w:val="en-US"/>
        </w:rPr>
        <w:t>NuevoLibro(</w:t>
      </w:r>
      <w:proofErr w:type="gramEnd"/>
      <w:r w:rsidRPr="00A73D4A">
        <w:rPr>
          <w:rFonts w:ascii="Arial" w:hAnsi="Arial" w:cs="Arial"/>
          <w:color w:val="000000"/>
          <w:lang w:val="en-US"/>
        </w:rPr>
        <w:t xml:space="preserve">) </w:t>
      </w:r>
      <w:r w:rsidRPr="00A73D4A">
        <w:rPr>
          <w:rFonts w:ascii="Arial" w:hAnsi="Arial" w:cs="Arial"/>
          <w:color w:val="000000"/>
          <w:lang w:val="en-US"/>
        </w:rPr>
        <w:br/>
        <w:t xml:space="preserve">Workbooks.Add </w:t>
      </w:r>
      <w:r w:rsidRPr="00A73D4A">
        <w:rPr>
          <w:rFonts w:ascii="Arial" w:hAnsi="Arial" w:cs="Arial"/>
          <w:color w:val="000000"/>
          <w:lang w:val="en-US"/>
        </w:rPr>
        <w:br/>
        <w:t>End Sub</w:t>
      </w:r>
    </w:p>
    <w:p w:rsidR="00A652E8" w:rsidRPr="00A73D4A" w:rsidRDefault="00A652E8" w:rsidP="00A652E8">
      <w:pPr>
        <w:pStyle w:val="Ttulo3"/>
        <w:spacing w:line="360" w:lineRule="auto"/>
        <w:rPr>
          <w:rFonts w:ascii="Arial" w:hAnsi="Arial" w:cs="Arial"/>
          <w:color w:val="000000"/>
          <w:sz w:val="24"/>
          <w:szCs w:val="24"/>
        </w:rPr>
      </w:pPr>
      <w:bookmarkStart w:id="12" w:name="11_21"/>
      <w:r w:rsidRPr="00A73D4A">
        <w:rPr>
          <w:rFonts w:ascii="Arial" w:hAnsi="Arial" w:cs="Arial"/>
          <w:color w:val="000000"/>
          <w:sz w:val="24"/>
          <w:szCs w:val="24"/>
        </w:rPr>
        <w:t>Buscar el final de una lista</w:t>
      </w:r>
    </w:p>
    <w:bookmarkEnd w:id="12"/>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 xml:space="preserve">Esta Macro nos permite situarnos al final de una lista de elementos teniendo el cursor situado en cualquier posición de datos de dicha lista. La lista estará a partir de la celda A1 y hacia abajo. Interpretaremos que el final de la lista está en el lugar en el que encontramos una celda vacía, y el cursor se deberá situar ahí, en esa primera celda vacía. El código </w:t>
      </w:r>
      <w:proofErr w:type="gramStart"/>
      <w:r w:rsidRPr="00A73D4A">
        <w:rPr>
          <w:rFonts w:ascii="Arial" w:hAnsi="Arial" w:cs="Arial"/>
          <w:color w:val="000000"/>
        </w:rPr>
        <w:t>correspondiente  a</w:t>
      </w:r>
      <w:proofErr w:type="gramEnd"/>
      <w:r w:rsidRPr="00A73D4A">
        <w:rPr>
          <w:rFonts w:ascii="Arial" w:hAnsi="Arial" w:cs="Arial"/>
          <w:color w:val="000000"/>
        </w:rPr>
        <w:t xml:space="preserve"> esta macro será el siguiente:</w:t>
      </w:r>
    </w:p>
    <w:p w:rsidR="00A652E8" w:rsidRPr="00084278" w:rsidRDefault="00A652E8" w:rsidP="00A652E8">
      <w:pPr>
        <w:pStyle w:val="NormalWeb"/>
        <w:spacing w:line="360" w:lineRule="auto"/>
        <w:jc w:val="left"/>
        <w:rPr>
          <w:rFonts w:ascii="Arial" w:hAnsi="Arial" w:cs="Arial"/>
          <w:color w:val="000000"/>
        </w:rPr>
      </w:pPr>
      <w:r w:rsidRPr="00084278">
        <w:rPr>
          <w:rFonts w:ascii="Arial" w:hAnsi="Arial" w:cs="Arial"/>
          <w:color w:val="000000"/>
        </w:rPr>
        <w:t xml:space="preserve">Sub </w:t>
      </w:r>
      <w:proofErr w:type="gramStart"/>
      <w:r w:rsidRPr="00084278">
        <w:rPr>
          <w:rFonts w:ascii="Arial" w:hAnsi="Arial" w:cs="Arial"/>
          <w:color w:val="000000"/>
        </w:rPr>
        <w:t>Final(</w:t>
      </w:r>
      <w:proofErr w:type="gramEnd"/>
      <w:r w:rsidRPr="00084278">
        <w:rPr>
          <w:rFonts w:ascii="Arial" w:hAnsi="Arial" w:cs="Arial"/>
          <w:color w:val="000000"/>
        </w:rPr>
        <w:t xml:space="preserve">) </w:t>
      </w:r>
      <w:r w:rsidRPr="00084278">
        <w:rPr>
          <w:rFonts w:ascii="Arial" w:hAnsi="Arial" w:cs="Arial"/>
          <w:color w:val="000000"/>
        </w:rPr>
        <w:br/>
        <w:t xml:space="preserve">While ActiveCell.Value &lt;&gt; "" </w:t>
      </w:r>
      <w:r w:rsidRPr="00084278">
        <w:rPr>
          <w:rFonts w:ascii="Arial" w:hAnsi="Arial" w:cs="Arial"/>
          <w:color w:val="000000"/>
        </w:rPr>
        <w:br/>
        <w:t xml:space="preserve">ActiveCell.Offset(1, 0).Range("A1").Select </w:t>
      </w:r>
      <w:r w:rsidRPr="00084278">
        <w:rPr>
          <w:rFonts w:ascii="Arial" w:hAnsi="Arial" w:cs="Arial"/>
          <w:color w:val="000000"/>
        </w:rPr>
        <w:br/>
        <w:t xml:space="preserve">Wend </w:t>
      </w:r>
      <w:r w:rsidRPr="00084278">
        <w:rPr>
          <w:rFonts w:ascii="Arial" w:hAnsi="Arial" w:cs="Arial"/>
          <w:color w:val="000000"/>
        </w:rPr>
        <w:br/>
        <w:t xml:space="preserve">End Sub </w:t>
      </w:r>
      <w:r w:rsidRPr="00084278">
        <w:rPr>
          <w:rFonts w:ascii="Arial" w:hAnsi="Arial" w:cs="Arial"/>
          <w:color w:val="000000"/>
        </w:rPr>
        <w:br/>
        <w:t> </w:t>
      </w:r>
    </w:p>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 xml:space="preserve">Esta macro utiliza unas </w:t>
      </w:r>
      <w:r w:rsidR="005238B9" w:rsidRPr="00A73D4A">
        <w:rPr>
          <w:rFonts w:ascii="Arial" w:hAnsi="Arial" w:cs="Arial"/>
          <w:color w:val="000000"/>
        </w:rPr>
        <w:t>órdenes</w:t>
      </w:r>
      <w:r w:rsidRPr="00A73D4A">
        <w:rPr>
          <w:rFonts w:ascii="Arial" w:hAnsi="Arial" w:cs="Arial"/>
          <w:color w:val="000000"/>
        </w:rPr>
        <w:t xml:space="preserve"> que ejecutan </w:t>
      </w:r>
      <w:r w:rsidRPr="00A73D4A">
        <w:rPr>
          <w:rFonts w:ascii="Arial" w:hAnsi="Arial" w:cs="Arial"/>
          <w:b/>
          <w:bCs/>
          <w:color w:val="000000"/>
        </w:rPr>
        <w:t>bucles</w:t>
      </w:r>
      <w:r w:rsidRPr="00A73D4A">
        <w:rPr>
          <w:rFonts w:ascii="Arial" w:hAnsi="Arial" w:cs="Arial"/>
          <w:color w:val="000000"/>
        </w:rPr>
        <w:t>, es decir, instrucciones que ejecutan una serie de comandos hasta que deja de cumplirse una condición. La interpretación en castellano de la macro sería:</w:t>
      </w:r>
    </w:p>
    <w:p w:rsidR="00A652E8" w:rsidRPr="00A73D4A" w:rsidRDefault="00A652E8" w:rsidP="00DC47D7">
      <w:pPr>
        <w:pStyle w:val="NormalWeb"/>
        <w:spacing w:line="360" w:lineRule="auto"/>
        <w:rPr>
          <w:rFonts w:ascii="Arial" w:hAnsi="Arial" w:cs="Arial"/>
          <w:color w:val="000000"/>
        </w:rPr>
      </w:pPr>
      <w:r w:rsidRPr="00A73D4A">
        <w:rPr>
          <w:rFonts w:ascii="Arial" w:hAnsi="Arial" w:cs="Arial"/>
          <w:color w:val="000000"/>
        </w:rPr>
        <w:t>Mientras (</w:t>
      </w:r>
      <w:r w:rsidRPr="00A73D4A">
        <w:rPr>
          <w:rFonts w:ascii="Arial" w:hAnsi="Arial" w:cs="Arial"/>
          <w:b/>
          <w:bCs/>
          <w:color w:val="000000"/>
        </w:rPr>
        <w:t>While</w:t>
      </w:r>
      <w:r w:rsidRPr="00A73D4A">
        <w:rPr>
          <w:rFonts w:ascii="Arial" w:hAnsi="Arial" w:cs="Arial"/>
          <w:color w:val="000000"/>
        </w:rPr>
        <w:t xml:space="preserve">) el valor (Value) la celda activa (ActiveCell) sea distinto de "", es decir, que no esté vacío... se realiza un desplazamiento (Offset) avanzando una fila y ninguna columna </w:t>
      </w:r>
      <w:proofErr w:type="gramStart"/>
      <w:r w:rsidRPr="00A73D4A">
        <w:rPr>
          <w:rFonts w:ascii="Arial" w:hAnsi="Arial" w:cs="Arial"/>
          <w:color w:val="000000"/>
        </w:rPr>
        <w:t>Offset(</w:t>
      </w:r>
      <w:proofErr w:type="gramEnd"/>
      <w:r w:rsidRPr="00A73D4A">
        <w:rPr>
          <w:rFonts w:ascii="Arial" w:hAnsi="Arial" w:cs="Arial"/>
          <w:color w:val="000000"/>
        </w:rPr>
        <w:t xml:space="preserve">1,0) a partir de la celda superior izquierda de toda la hoja que es la "A1" (siempre será considerada la celda A1 para este tipo de desplazamientos). La cláusula </w:t>
      </w:r>
      <w:r w:rsidRPr="00A73D4A">
        <w:rPr>
          <w:rFonts w:ascii="Arial" w:hAnsi="Arial" w:cs="Arial"/>
          <w:b/>
          <w:bCs/>
          <w:color w:val="000000"/>
        </w:rPr>
        <w:t>Wend</w:t>
      </w:r>
      <w:r w:rsidRPr="00A73D4A">
        <w:rPr>
          <w:rFonts w:ascii="Arial" w:hAnsi="Arial" w:cs="Arial"/>
          <w:color w:val="000000"/>
        </w:rPr>
        <w:t xml:space="preserve">, finaliza o cierra el bucle While, es decir, que la instrucción que efectúa el offset se ejecuta mientras la celda </w:t>
      </w:r>
      <w:r w:rsidRPr="00A73D4A">
        <w:rPr>
          <w:rFonts w:ascii="Arial" w:hAnsi="Arial" w:cs="Arial"/>
          <w:color w:val="000000"/>
        </w:rPr>
        <w:lastRenderedPageBreak/>
        <w:t xml:space="preserve">posicionada no esté en blanco. Cuando la celda </w:t>
      </w:r>
      <w:r w:rsidRPr="00A73D4A">
        <w:rPr>
          <w:rFonts w:ascii="Arial" w:hAnsi="Arial" w:cs="Arial"/>
          <w:b/>
          <w:bCs/>
          <w:color w:val="000000"/>
        </w:rPr>
        <w:t>avanzada</w:t>
      </w:r>
      <w:r w:rsidRPr="00A73D4A">
        <w:rPr>
          <w:rFonts w:ascii="Arial" w:hAnsi="Arial" w:cs="Arial"/>
          <w:color w:val="000000"/>
        </w:rPr>
        <w:t xml:space="preserve"> mediante el offset esté en blanco es decir sea "", se acaba la ejecución del bucle y se da por terminada la macro (End Sub).</w:t>
      </w:r>
    </w:p>
    <w:p w:rsidR="001E0862" w:rsidRDefault="00A652E8" w:rsidP="00A652E8">
      <w:pPr>
        <w:pStyle w:val="NormalWeb"/>
        <w:spacing w:line="360" w:lineRule="auto"/>
        <w:jc w:val="left"/>
        <w:rPr>
          <w:rFonts w:ascii="Arial" w:hAnsi="Arial" w:cs="Arial"/>
          <w:color w:val="000000"/>
        </w:rPr>
      </w:pPr>
      <w:r w:rsidRPr="00A73D4A">
        <w:rPr>
          <w:rFonts w:ascii="Arial" w:hAnsi="Arial" w:cs="Arial"/>
          <w:color w:val="000000"/>
        </w:rPr>
        <w:t xml:space="preserve">Observemos al ejecutarla que con esta Macro siempre queda activada la primera celda que </w:t>
      </w:r>
    </w:p>
    <w:p w:rsidR="00A652E8" w:rsidRPr="00A73D4A" w:rsidRDefault="00A652E8" w:rsidP="00A652E8">
      <w:pPr>
        <w:pStyle w:val="NormalWeb"/>
        <w:spacing w:line="360" w:lineRule="auto"/>
        <w:jc w:val="left"/>
        <w:rPr>
          <w:rFonts w:ascii="Arial" w:hAnsi="Arial" w:cs="Arial"/>
          <w:color w:val="000000"/>
        </w:rPr>
      </w:pPr>
      <w:r w:rsidRPr="00A73D4A">
        <w:rPr>
          <w:rFonts w:ascii="Arial" w:hAnsi="Arial" w:cs="Arial"/>
          <w:color w:val="000000"/>
        </w:rPr>
        <w:t>está en blanco después de toda la lista.</w:t>
      </w:r>
    </w:p>
    <w:p w:rsidR="007549D3" w:rsidRPr="001E0862" w:rsidRDefault="007549D3" w:rsidP="00294E7A">
      <w:pPr>
        <w:pStyle w:val="NormalWeb"/>
        <w:shd w:val="clear" w:color="auto" w:fill="FDE9D9"/>
        <w:spacing w:line="360" w:lineRule="auto"/>
        <w:rPr>
          <w:rFonts w:ascii="Arial" w:hAnsi="Arial" w:cs="Arial"/>
          <w:b/>
          <w:color w:val="000000"/>
          <w:u w:val="single"/>
        </w:rPr>
      </w:pPr>
      <w:r w:rsidRPr="00A73D4A">
        <w:rPr>
          <w:rFonts w:ascii="Arial" w:hAnsi="Arial" w:cs="Arial"/>
          <w:b/>
          <w:bCs/>
          <w:color w:val="000000"/>
        </w:rPr>
        <w:t xml:space="preserve">Fin y Comienzo: </w:t>
      </w:r>
      <w:r w:rsidRPr="00A73D4A">
        <w:rPr>
          <w:rFonts w:ascii="Arial" w:hAnsi="Arial" w:cs="Arial"/>
          <w:color w:val="000000"/>
        </w:rPr>
        <w:t>Estos pequeños ejemplos nos abren las puertas para, poder realizar grandes automatizaciones dentro de nuestros libros</w:t>
      </w:r>
      <w:r w:rsidR="001E0862">
        <w:rPr>
          <w:rFonts w:ascii="Arial" w:hAnsi="Arial" w:cs="Arial"/>
          <w:color w:val="000000"/>
        </w:rPr>
        <w:t xml:space="preserve"> de</w:t>
      </w:r>
      <w:r w:rsidRPr="00A73D4A">
        <w:rPr>
          <w:rFonts w:ascii="Arial" w:hAnsi="Arial" w:cs="Arial"/>
          <w:color w:val="000000"/>
        </w:rPr>
        <w:t xml:space="preserve"> Excel, conociendo el </w:t>
      </w:r>
      <w:r w:rsidRPr="001E0862">
        <w:rPr>
          <w:rFonts w:ascii="Arial" w:hAnsi="Arial" w:cs="Arial"/>
          <w:b/>
          <w:color w:val="000000"/>
          <w:u w:val="single"/>
        </w:rPr>
        <w:t xml:space="preserve">lenguaje de programación Visual Basic. </w:t>
      </w:r>
    </w:p>
    <w:p w:rsidR="00A652E8" w:rsidRDefault="00A652E8" w:rsidP="00A652E8">
      <w:pPr>
        <w:spacing w:line="360" w:lineRule="auto"/>
        <w:rPr>
          <w:rFonts w:ascii="Arial" w:hAnsi="Arial" w:cs="Arial"/>
          <w:color w:val="000000"/>
        </w:rPr>
      </w:pPr>
    </w:p>
    <w:p w:rsidR="001E0862" w:rsidRPr="00A73D4A" w:rsidRDefault="001E0862" w:rsidP="00A652E8">
      <w:pPr>
        <w:spacing w:line="360" w:lineRule="auto"/>
        <w:rPr>
          <w:rFonts w:ascii="Arial" w:hAnsi="Arial" w:cs="Arial"/>
          <w:color w:val="000000"/>
        </w:rPr>
      </w:pPr>
    </w:p>
    <w:p w:rsidR="00A652E8" w:rsidRPr="008929AC" w:rsidRDefault="0019401F" w:rsidP="001E0862">
      <w:pPr>
        <w:shd w:val="clear" w:color="auto" w:fill="31849B"/>
        <w:spacing w:line="480" w:lineRule="auto"/>
        <w:jc w:val="both"/>
        <w:rPr>
          <w:rFonts w:ascii="Arial" w:hAnsi="Arial" w:cs="Arial"/>
          <w:color w:val="FFFFFF"/>
          <w:sz w:val="28"/>
        </w:rPr>
      </w:pPr>
      <w:r w:rsidRPr="0079367F">
        <w:rPr>
          <w:rFonts w:ascii="Arial" w:hAnsi="Arial" w:cs="Arial"/>
          <w:b/>
          <w:color w:val="FFFFFF"/>
          <w:sz w:val="32"/>
          <w:u w:val="single"/>
        </w:rPr>
        <w:t>NOTA:</w:t>
      </w:r>
      <w:r w:rsidRPr="0079367F">
        <w:rPr>
          <w:rFonts w:ascii="Arial" w:hAnsi="Arial" w:cs="Arial"/>
          <w:color w:val="FFFFFF"/>
          <w:sz w:val="32"/>
        </w:rPr>
        <w:t xml:space="preserve"> </w:t>
      </w:r>
      <w:r w:rsidRPr="008929AC">
        <w:rPr>
          <w:rFonts w:ascii="Arial" w:hAnsi="Arial" w:cs="Arial"/>
          <w:color w:val="FFFFFF"/>
          <w:sz w:val="28"/>
        </w:rPr>
        <w:t xml:space="preserve">Desarrolle distintos ejemplos </w:t>
      </w:r>
      <w:r w:rsidR="00996469" w:rsidRPr="008929AC">
        <w:rPr>
          <w:rFonts w:ascii="Arial" w:hAnsi="Arial" w:cs="Arial"/>
          <w:color w:val="FFFFFF"/>
          <w:sz w:val="28"/>
        </w:rPr>
        <w:t>utilizando</w:t>
      </w:r>
      <w:r w:rsidRPr="008929AC">
        <w:rPr>
          <w:rFonts w:ascii="Arial" w:hAnsi="Arial" w:cs="Arial"/>
          <w:color w:val="FFFFFF"/>
          <w:sz w:val="28"/>
        </w:rPr>
        <w:t xml:space="preserve"> la </w:t>
      </w:r>
      <w:r w:rsidR="008929AC" w:rsidRPr="008929AC">
        <w:rPr>
          <w:rFonts w:ascii="Arial" w:hAnsi="Arial" w:cs="Arial"/>
          <w:b/>
          <w:color w:val="91371F"/>
          <w:sz w:val="28"/>
          <w:u w:val="single"/>
        </w:rPr>
        <w:t>Grabadora de M</w:t>
      </w:r>
      <w:r w:rsidRPr="008929AC">
        <w:rPr>
          <w:rFonts w:ascii="Arial" w:hAnsi="Arial" w:cs="Arial"/>
          <w:b/>
          <w:color w:val="91371F"/>
          <w:sz w:val="28"/>
          <w:u w:val="single"/>
        </w:rPr>
        <w:t>acros</w:t>
      </w:r>
      <w:r w:rsidRPr="008929AC">
        <w:rPr>
          <w:rFonts w:ascii="Arial" w:hAnsi="Arial" w:cs="Arial"/>
          <w:color w:val="FFFFFF"/>
          <w:sz w:val="28"/>
        </w:rPr>
        <w:t xml:space="preserve"> y en </w:t>
      </w:r>
      <w:r w:rsidR="009E37ED">
        <w:rPr>
          <w:rFonts w:ascii="Arial" w:hAnsi="Arial" w:cs="Arial"/>
          <w:color w:val="FFFFFF"/>
          <w:sz w:val="28"/>
        </w:rPr>
        <w:t xml:space="preserve">un </w:t>
      </w:r>
      <w:r w:rsidRPr="008929AC">
        <w:rPr>
          <w:rFonts w:ascii="Arial" w:hAnsi="Arial" w:cs="Arial"/>
          <w:color w:val="FFFFFF"/>
          <w:sz w:val="28"/>
        </w:rPr>
        <w:t xml:space="preserve">libro de Excel </w:t>
      </w:r>
      <w:proofErr w:type="gramStart"/>
      <w:r w:rsidRPr="008929AC">
        <w:rPr>
          <w:rFonts w:ascii="Arial" w:hAnsi="Arial" w:cs="Arial"/>
          <w:color w:val="FFFFFF"/>
          <w:sz w:val="28"/>
        </w:rPr>
        <w:t>asígnele</w:t>
      </w:r>
      <w:proofErr w:type="gramEnd"/>
      <w:r w:rsidRPr="008929AC">
        <w:rPr>
          <w:rFonts w:ascii="Arial" w:hAnsi="Arial" w:cs="Arial"/>
          <w:color w:val="FFFFFF"/>
          <w:sz w:val="28"/>
        </w:rPr>
        <w:t xml:space="preserve"> </w:t>
      </w:r>
      <w:r w:rsidR="004950D0">
        <w:rPr>
          <w:rFonts w:ascii="Arial" w:hAnsi="Arial" w:cs="Arial"/>
          <w:color w:val="FFFFFF"/>
          <w:sz w:val="28"/>
        </w:rPr>
        <w:t>a las macr</w:t>
      </w:r>
      <w:bookmarkStart w:id="13" w:name="_GoBack"/>
      <w:bookmarkEnd w:id="13"/>
      <w:r w:rsidR="004950D0">
        <w:rPr>
          <w:rFonts w:ascii="Arial" w:hAnsi="Arial" w:cs="Arial"/>
          <w:color w:val="FFFFFF"/>
          <w:sz w:val="28"/>
        </w:rPr>
        <w:t xml:space="preserve">os: </w:t>
      </w:r>
      <w:r w:rsidRPr="008929AC">
        <w:rPr>
          <w:rFonts w:ascii="Arial" w:hAnsi="Arial" w:cs="Arial"/>
          <w:color w:val="FFFFFF"/>
          <w:sz w:val="28"/>
        </w:rPr>
        <w:t xml:space="preserve"> </w:t>
      </w:r>
      <w:r w:rsidRPr="000476F3">
        <w:rPr>
          <w:rFonts w:ascii="Arial" w:hAnsi="Arial" w:cs="Arial"/>
          <w:b/>
          <w:color w:val="7030A0"/>
          <w:sz w:val="28"/>
          <w:u w:val="single"/>
        </w:rPr>
        <w:t>Formas</w:t>
      </w:r>
      <w:r w:rsidR="00646C34" w:rsidRPr="000476F3">
        <w:rPr>
          <w:rFonts w:ascii="Arial" w:hAnsi="Arial" w:cs="Arial"/>
          <w:b/>
          <w:color w:val="7030A0"/>
          <w:sz w:val="28"/>
          <w:u w:val="single"/>
        </w:rPr>
        <w:t>, boto</w:t>
      </w:r>
      <w:r w:rsidR="00A71350" w:rsidRPr="000476F3">
        <w:rPr>
          <w:rFonts w:ascii="Arial" w:hAnsi="Arial" w:cs="Arial"/>
          <w:b/>
          <w:color w:val="7030A0"/>
          <w:sz w:val="28"/>
          <w:u w:val="single"/>
        </w:rPr>
        <w:t>nes e</w:t>
      </w:r>
      <w:r w:rsidR="00996469" w:rsidRPr="000476F3">
        <w:rPr>
          <w:rFonts w:ascii="Arial" w:hAnsi="Arial" w:cs="Arial"/>
          <w:b/>
          <w:color w:val="7030A0"/>
          <w:sz w:val="28"/>
          <w:u w:val="single"/>
        </w:rPr>
        <w:t xml:space="preserve"> </w:t>
      </w:r>
      <w:r w:rsidR="004950D0" w:rsidRPr="000476F3">
        <w:rPr>
          <w:rFonts w:ascii="Arial" w:hAnsi="Arial" w:cs="Arial"/>
          <w:b/>
          <w:color w:val="7030A0"/>
          <w:sz w:val="28"/>
          <w:u w:val="single"/>
        </w:rPr>
        <w:t>imágenes distintas</w:t>
      </w:r>
      <w:r w:rsidR="00D44596" w:rsidRPr="000476F3">
        <w:rPr>
          <w:rFonts w:ascii="Arial" w:hAnsi="Arial" w:cs="Arial"/>
          <w:color w:val="7030A0"/>
          <w:sz w:val="28"/>
        </w:rPr>
        <w:t xml:space="preserve"> </w:t>
      </w:r>
      <w:r w:rsidR="00D44596">
        <w:rPr>
          <w:rFonts w:ascii="Arial" w:hAnsi="Arial" w:cs="Arial"/>
          <w:color w:val="FFFFFF"/>
          <w:sz w:val="28"/>
        </w:rPr>
        <w:t>para ejecutarlas</w:t>
      </w:r>
      <w:r w:rsidRPr="008929AC">
        <w:rPr>
          <w:rFonts w:ascii="Arial" w:hAnsi="Arial" w:cs="Arial"/>
          <w:color w:val="FFFFFF"/>
          <w:sz w:val="28"/>
        </w:rPr>
        <w:t>.</w:t>
      </w:r>
      <w:r w:rsidR="000476F3">
        <w:rPr>
          <w:rFonts w:ascii="Arial" w:hAnsi="Arial" w:cs="Arial"/>
          <w:color w:val="FFFFFF"/>
          <w:sz w:val="28"/>
        </w:rPr>
        <w:t xml:space="preserve"> Oberve los Codigos en Visaul Basic</w:t>
      </w:r>
      <w:r w:rsidR="001E0862">
        <w:rPr>
          <w:rFonts w:ascii="Arial" w:hAnsi="Arial" w:cs="Arial"/>
          <w:color w:val="FFFFFF"/>
          <w:sz w:val="28"/>
        </w:rPr>
        <w:t xml:space="preserve"> (</w:t>
      </w:r>
      <w:r w:rsidR="001E0862" w:rsidRPr="001E0862">
        <w:rPr>
          <w:rFonts w:ascii="Arial" w:hAnsi="Arial" w:cs="Arial"/>
          <w:color w:val="FF0000"/>
          <w:sz w:val="28"/>
          <w:highlight w:val="yellow"/>
        </w:rPr>
        <w:t>alt+F11</w:t>
      </w:r>
      <w:r w:rsidR="001E0862">
        <w:rPr>
          <w:rFonts w:ascii="Arial" w:hAnsi="Arial" w:cs="Arial"/>
          <w:color w:val="FFFFFF"/>
          <w:sz w:val="28"/>
        </w:rPr>
        <w:t>)</w:t>
      </w:r>
      <w:r w:rsidR="000476F3">
        <w:rPr>
          <w:rFonts w:ascii="Arial" w:hAnsi="Arial" w:cs="Arial"/>
          <w:color w:val="FFFFFF"/>
          <w:sz w:val="28"/>
        </w:rPr>
        <w:t>.</w:t>
      </w:r>
    </w:p>
    <w:p w:rsidR="00A80FF3" w:rsidRPr="001476CE" w:rsidRDefault="00A80FF3" w:rsidP="00A910FC">
      <w:pPr>
        <w:rPr>
          <w:color w:val="000000"/>
        </w:rPr>
      </w:pPr>
    </w:p>
    <w:sectPr w:rsidR="00A80FF3" w:rsidRPr="001476CE" w:rsidSect="00D40C03">
      <w:headerReference w:type="default" r:id="rId37"/>
      <w:footerReference w:type="default" r:id="rId38"/>
      <w:pgSz w:w="12240" w:h="15840" w:code="1"/>
      <w:pgMar w:top="1134" w:right="794" w:bottom="1134" w:left="1134"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11D" w:rsidRDefault="0047211D">
      <w:r>
        <w:separator/>
      </w:r>
    </w:p>
  </w:endnote>
  <w:endnote w:type="continuationSeparator" w:id="0">
    <w:p w:rsidR="0047211D" w:rsidRDefault="0047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C03" w:rsidRDefault="00294E7A">
    <w:pPr>
      <w:pStyle w:val="Piedepgina"/>
      <w:jc w:val="right"/>
    </w:pPr>
    <w:r>
      <w:fldChar w:fldCharType="begin"/>
    </w:r>
    <w:r>
      <w:instrText xml:space="preserve"> PAGE   \* MERGEFORMAT </w:instrText>
    </w:r>
    <w:r>
      <w:fldChar w:fldCharType="separate"/>
    </w:r>
    <w:r w:rsidR="004E4926">
      <w:rPr>
        <w:noProof/>
      </w:rPr>
      <w:t>1</w:t>
    </w:r>
    <w:r>
      <w:rPr>
        <w:noProof/>
      </w:rPr>
      <w:fldChar w:fldCharType="end"/>
    </w:r>
  </w:p>
  <w:p w:rsidR="002C4B8A" w:rsidRPr="000555A8" w:rsidRDefault="002C4B8A" w:rsidP="000555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11D" w:rsidRDefault="0047211D">
      <w:r>
        <w:separator/>
      </w:r>
    </w:p>
  </w:footnote>
  <w:footnote w:type="continuationSeparator" w:id="0">
    <w:p w:rsidR="0047211D" w:rsidRDefault="0047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9CB" w:rsidRPr="00B239CB" w:rsidRDefault="00B239CB" w:rsidP="00B239CB">
    <w:pPr>
      <w:pStyle w:val="Ttulo2"/>
      <w:spacing w:line="360" w:lineRule="auto"/>
      <w:jc w:val="right"/>
      <w:rPr>
        <w:rFonts w:ascii="Arial Narrow" w:hAnsi="Arial Narrow"/>
        <w:spacing w:val="40"/>
        <w:sz w:val="22"/>
        <w:szCs w:val="22"/>
        <w:u w:val="double"/>
        <w:lang w:val="es-CO"/>
      </w:rPr>
    </w:pPr>
    <w:r w:rsidRPr="00F23B4A">
      <w:rPr>
        <w:rFonts w:ascii="Arial Narrow" w:hAnsi="Arial Narrow"/>
        <w:spacing w:val="40"/>
        <w:sz w:val="22"/>
        <w:szCs w:val="22"/>
        <w:u w:val="double"/>
        <w:lang w:val="es-CO"/>
      </w:rPr>
      <w:t>G</w:t>
    </w:r>
    <w:r w:rsidR="00487F9E">
      <w:rPr>
        <w:rFonts w:ascii="Arial Narrow" w:hAnsi="Arial Narrow"/>
        <w:spacing w:val="40"/>
        <w:sz w:val="22"/>
        <w:szCs w:val="22"/>
        <w:u w:val="double"/>
        <w:lang w:val="es-CO"/>
      </w:rPr>
      <w:t xml:space="preserve">UIA EXCEL </w:t>
    </w:r>
    <w:r w:rsidRPr="00F23B4A">
      <w:rPr>
        <w:rFonts w:ascii="Arial Narrow" w:hAnsi="Arial Narrow"/>
        <w:spacing w:val="40"/>
        <w:sz w:val="22"/>
        <w:szCs w:val="22"/>
        <w:u w:val="double"/>
        <w:lang w:val="es-CO"/>
      </w:rPr>
      <w:t xml:space="preserve">- </w:t>
    </w:r>
    <w:r>
      <w:rPr>
        <w:rFonts w:ascii="Arial Narrow" w:hAnsi="Arial Narrow"/>
        <w:spacing w:val="40"/>
        <w:sz w:val="22"/>
        <w:szCs w:val="22"/>
        <w:u w:val="double"/>
        <w:lang w:val="es-CO"/>
      </w:rPr>
      <w:t>MACROS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6874"/>
    <w:multiLevelType w:val="multilevel"/>
    <w:tmpl w:val="EED65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965016"/>
    <w:multiLevelType w:val="multilevel"/>
    <w:tmpl w:val="529C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76C67"/>
    <w:multiLevelType w:val="multilevel"/>
    <w:tmpl w:val="78CEE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B61C3"/>
    <w:multiLevelType w:val="multilevel"/>
    <w:tmpl w:val="71F43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AA2233"/>
    <w:multiLevelType w:val="multilevel"/>
    <w:tmpl w:val="724A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43AB0"/>
    <w:multiLevelType w:val="multilevel"/>
    <w:tmpl w:val="42E47D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BB0B06"/>
    <w:multiLevelType w:val="multilevel"/>
    <w:tmpl w:val="343E9C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970114"/>
    <w:multiLevelType w:val="multilevel"/>
    <w:tmpl w:val="37621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073352"/>
    <w:multiLevelType w:val="multilevel"/>
    <w:tmpl w:val="2156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F367E6"/>
    <w:multiLevelType w:val="multilevel"/>
    <w:tmpl w:val="85163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6C1E40"/>
    <w:multiLevelType w:val="multilevel"/>
    <w:tmpl w:val="7A3E0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AC2D2F"/>
    <w:multiLevelType w:val="multilevel"/>
    <w:tmpl w:val="3848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40D91"/>
    <w:multiLevelType w:val="multilevel"/>
    <w:tmpl w:val="4A82ED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1D427F"/>
    <w:multiLevelType w:val="multilevel"/>
    <w:tmpl w:val="925E9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276898"/>
    <w:multiLevelType w:val="hybridMultilevel"/>
    <w:tmpl w:val="580C387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3217B8F"/>
    <w:multiLevelType w:val="multilevel"/>
    <w:tmpl w:val="F5C4F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E63BBE"/>
    <w:multiLevelType w:val="multilevel"/>
    <w:tmpl w:val="60F0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66F0B"/>
    <w:multiLevelType w:val="multilevel"/>
    <w:tmpl w:val="B2FE5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1C3D14"/>
    <w:multiLevelType w:val="multilevel"/>
    <w:tmpl w:val="BD2C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5A735E"/>
    <w:multiLevelType w:val="multilevel"/>
    <w:tmpl w:val="6990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91363C"/>
    <w:multiLevelType w:val="multilevel"/>
    <w:tmpl w:val="D58878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566E64"/>
    <w:multiLevelType w:val="hybridMultilevel"/>
    <w:tmpl w:val="7FDC7D06"/>
    <w:lvl w:ilvl="0" w:tplc="240A000F">
      <w:start w:val="1"/>
      <w:numFmt w:val="decimal"/>
      <w:lvlText w:val="%1."/>
      <w:lvlJc w:val="left"/>
      <w:pPr>
        <w:ind w:left="480" w:hanging="360"/>
      </w:pPr>
    </w:lvl>
    <w:lvl w:ilvl="1" w:tplc="240A0019" w:tentative="1">
      <w:start w:val="1"/>
      <w:numFmt w:val="lowerLetter"/>
      <w:lvlText w:val="%2."/>
      <w:lvlJc w:val="left"/>
      <w:pPr>
        <w:ind w:left="1200" w:hanging="360"/>
      </w:pPr>
    </w:lvl>
    <w:lvl w:ilvl="2" w:tplc="240A001B" w:tentative="1">
      <w:start w:val="1"/>
      <w:numFmt w:val="lowerRoman"/>
      <w:lvlText w:val="%3."/>
      <w:lvlJc w:val="right"/>
      <w:pPr>
        <w:ind w:left="1920" w:hanging="180"/>
      </w:pPr>
    </w:lvl>
    <w:lvl w:ilvl="3" w:tplc="240A000F" w:tentative="1">
      <w:start w:val="1"/>
      <w:numFmt w:val="decimal"/>
      <w:lvlText w:val="%4."/>
      <w:lvlJc w:val="left"/>
      <w:pPr>
        <w:ind w:left="2640" w:hanging="360"/>
      </w:pPr>
    </w:lvl>
    <w:lvl w:ilvl="4" w:tplc="240A0019" w:tentative="1">
      <w:start w:val="1"/>
      <w:numFmt w:val="lowerLetter"/>
      <w:lvlText w:val="%5."/>
      <w:lvlJc w:val="left"/>
      <w:pPr>
        <w:ind w:left="3360" w:hanging="360"/>
      </w:pPr>
    </w:lvl>
    <w:lvl w:ilvl="5" w:tplc="240A001B" w:tentative="1">
      <w:start w:val="1"/>
      <w:numFmt w:val="lowerRoman"/>
      <w:lvlText w:val="%6."/>
      <w:lvlJc w:val="right"/>
      <w:pPr>
        <w:ind w:left="4080" w:hanging="180"/>
      </w:pPr>
    </w:lvl>
    <w:lvl w:ilvl="6" w:tplc="240A000F" w:tentative="1">
      <w:start w:val="1"/>
      <w:numFmt w:val="decimal"/>
      <w:lvlText w:val="%7."/>
      <w:lvlJc w:val="left"/>
      <w:pPr>
        <w:ind w:left="4800" w:hanging="360"/>
      </w:pPr>
    </w:lvl>
    <w:lvl w:ilvl="7" w:tplc="240A0019" w:tentative="1">
      <w:start w:val="1"/>
      <w:numFmt w:val="lowerLetter"/>
      <w:lvlText w:val="%8."/>
      <w:lvlJc w:val="left"/>
      <w:pPr>
        <w:ind w:left="5520" w:hanging="360"/>
      </w:pPr>
    </w:lvl>
    <w:lvl w:ilvl="8" w:tplc="240A001B" w:tentative="1">
      <w:start w:val="1"/>
      <w:numFmt w:val="lowerRoman"/>
      <w:lvlText w:val="%9."/>
      <w:lvlJc w:val="right"/>
      <w:pPr>
        <w:ind w:left="6240" w:hanging="180"/>
      </w:pPr>
    </w:lvl>
  </w:abstractNum>
  <w:abstractNum w:abstractNumId="22" w15:restartNumberingAfterBreak="0">
    <w:nsid w:val="68F66A08"/>
    <w:multiLevelType w:val="multilevel"/>
    <w:tmpl w:val="0AE0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676750"/>
    <w:multiLevelType w:val="hybridMultilevel"/>
    <w:tmpl w:val="8B247CC0"/>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6EC9707E"/>
    <w:multiLevelType w:val="multilevel"/>
    <w:tmpl w:val="C46AB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436EEC"/>
    <w:multiLevelType w:val="multilevel"/>
    <w:tmpl w:val="3568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7F12FE"/>
    <w:multiLevelType w:val="multilevel"/>
    <w:tmpl w:val="9E5CD4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C13BDA"/>
    <w:multiLevelType w:val="multilevel"/>
    <w:tmpl w:val="A454B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3"/>
  </w:num>
  <w:num w:numId="3">
    <w:abstractNumId w:val="21"/>
  </w:num>
  <w:num w:numId="4">
    <w:abstractNumId w:val="15"/>
  </w:num>
  <w:num w:numId="5">
    <w:abstractNumId w:val="12"/>
  </w:num>
  <w:num w:numId="6">
    <w:abstractNumId w:val="5"/>
  </w:num>
  <w:num w:numId="7">
    <w:abstractNumId w:val="19"/>
  </w:num>
  <w:num w:numId="8">
    <w:abstractNumId w:val="10"/>
  </w:num>
  <w:num w:numId="9">
    <w:abstractNumId w:val="26"/>
  </w:num>
  <w:num w:numId="10">
    <w:abstractNumId w:val="8"/>
  </w:num>
  <w:num w:numId="11">
    <w:abstractNumId w:val="24"/>
  </w:num>
  <w:num w:numId="12">
    <w:abstractNumId w:val="20"/>
  </w:num>
  <w:num w:numId="13">
    <w:abstractNumId w:val="11"/>
  </w:num>
  <w:num w:numId="14">
    <w:abstractNumId w:val="4"/>
  </w:num>
  <w:num w:numId="15">
    <w:abstractNumId w:val="22"/>
  </w:num>
  <w:num w:numId="16">
    <w:abstractNumId w:val="25"/>
  </w:num>
  <w:num w:numId="17">
    <w:abstractNumId w:val="17"/>
  </w:num>
  <w:num w:numId="18">
    <w:abstractNumId w:val="0"/>
  </w:num>
  <w:num w:numId="19">
    <w:abstractNumId w:val="14"/>
  </w:num>
  <w:num w:numId="20">
    <w:abstractNumId w:val="1"/>
  </w:num>
  <w:num w:numId="21">
    <w:abstractNumId w:val="7"/>
  </w:num>
  <w:num w:numId="22">
    <w:abstractNumId w:val="27"/>
  </w:num>
  <w:num w:numId="23">
    <w:abstractNumId w:val="2"/>
  </w:num>
  <w:num w:numId="24">
    <w:abstractNumId w:val="18"/>
  </w:num>
  <w:num w:numId="25">
    <w:abstractNumId w:val="3"/>
  </w:num>
  <w:num w:numId="26">
    <w:abstractNumId w:val="9"/>
  </w:num>
  <w:num w:numId="27">
    <w:abstractNumId w:val="6"/>
  </w:num>
  <w:num w:numId="2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371"/>
    <w:rsid w:val="000044BA"/>
    <w:rsid w:val="000071E4"/>
    <w:rsid w:val="000078FC"/>
    <w:rsid w:val="00010C1F"/>
    <w:rsid w:val="00011E3F"/>
    <w:rsid w:val="0001262F"/>
    <w:rsid w:val="00015F00"/>
    <w:rsid w:val="00020FE7"/>
    <w:rsid w:val="000278A3"/>
    <w:rsid w:val="0003145B"/>
    <w:rsid w:val="00043DC0"/>
    <w:rsid w:val="000476F3"/>
    <w:rsid w:val="00050D24"/>
    <w:rsid w:val="000513C1"/>
    <w:rsid w:val="00051EB0"/>
    <w:rsid w:val="00052AC3"/>
    <w:rsid w:val="000555A8"/>
    <w:rsid w:val="000575DD"/>
    <w:rsid w:val="00057F3E"/>
    <w:rsid w:val="0007050D"/>
    <w:rsid w:val="00076DEF"/>
    <w:rsid w:val="0008407E"/>
    <w:rsid w:val="00084278"/>
    <w:rsid w:val="000863AB"/>
    <w:rsid w:val="00091A96"/>
    <w:rsid w:val="000A7728"/>
    <w:rsid w:val="000B0C58"/>
    <w:rsid w:val="000C75AF"/>
    <w:rsid w:val="000C7819"/>
    <w:rsid w:val="000D114B"/>
    <w:rsid w:val="000D2476"/>
    <w:rsid w:val="000D61B8"/>
    <w:rsid w:val="000E6EA8"/>
    <w:rsid w:val="000F30BA"/>
    <w:rsid w:val="000F3190"/>
    <w:rsid w:val="000F349A"/>
    <w:rsid w:val="00110F2B"/>
    <w:rsid w:val="0011153A"/>
    <w:rsid w:val="001116A5"/>
    <w:rsid w:val="00124275"/>
    <w:rsid w:val="001301CD"/>
    <w:rsid w:val="001334C5"/>
    <w:rsid w:val="001356CF"/>
    <w:rsid w:val="001476CE"/>
    <w:rsid w:val="00151A54"/>
    <w:rsid w:val="00153612"/>
    <w:rsid w:val="00154472"/>
    <w:rsid w:val="001552C5"/>
    <w:rsid w:val="001579B3"/>
    <w:rsid w:val="00162CD5"/>
    <w:rsid w:val="001652B5"/>
    <w:rsid w:val="00171CA0"/>
    <w:rsid w:val="00172CE6"/>
    <w:rsid w:val="00174464"/>
    <w:rsid w:val="00176214"/>
    <w:rsid w:val="00180E2A"/>
    <w:rsid w:val="0018777F"/>
    <w:rsid w:val="00190D48"/>
    <w:rsid w:val="0019401F"/>
    <w:rsid w:val="00196DDB"/>
    <w:rsid w:val="001A5399"/>
    <w:rsid w:val="001A6BCF"/>
    <w:rsid w:val="001C010C"/>
    <w:rsid w:val="001C2AFD"/>
    <w:rsid w:val="001D07D7"/>
    <w:rsid w:val="001D4BFA"/>
    <w:rsid w:val="001D4C4F"/>
    <w:rsid w:val="001D5B8C"/>
    <w:rsid w:val="001D649C"/>
    <w:rsid w:val="001E0862"/>
    <w:rsid w:val="001E2CE2"/>
    <w:rsid w:val="001E2D81"/>
    <w:rsid w:val="001E5C04"/>
    <w:rsid w:val="001E64D8"/>
    <w:rsid w:val="001E7CEA"/>
    <w:rsid w:val="001F34ED"/>
    <w:rsid w:val="001F7634"/>
    <w:rsid w:val="001F7DEA"/>
    <w:rsid w:val="00202A5D"/>
    <w:rsid w:val="00205243"/>
    <w:rsid w:val="0021055E"/>
    <w:rsid w:val="00215889"/>
    <w:rsid w:val="002173C1"/>
    <w:rsid w:val="00217BB5"/>
    <w:rsid w:val="002329B0"/>
    <w:rsid w:val="00232E23"/>
    <w:rsid w:val="00233213"/>
    <w:rsid w:val="00237307"/>
    <w:rsid w:val="0024242A"/>
    <w:rsid w:val="00244CE8"/>
    <w:rsid w:val="00245CC5"/>
    <w:rsid w:val="002515E6"/>
    <w:rsid w:val="0025215A"/>
    <w:rsid w:val="00254D51"/>
    <w:rsid w:val="00256E01"/>
    <w:rsid w:val="00264BDB"/>
    <w:rsid w:val="00270107"/>
    <w:rsid w:val="002708ED"/>
    <w:rsid w:val="00277D8A"/>
    <w:rsid w:val="00285DCC"/>
    <w:rsid w:val="00287524"/>
    <w:rsid w:val="00290F72"/>
    <w:rsid w:val="00291948"/>
    <w:rsid w:val="00294AB7"/>
    <w:rsid w:val="00294E7A"/>
    <w:rsid w:val="002A1B2E"/>
    <w:rsid w:val="002A69FB"/>
    <w:rsid w:val="002B10D3"/>
    <w:rsid w:val="002B43D2"/>
    <w:rsid w:val="002C4B8A"/>
    <w:rsid w:val="002C6E96"/>
    <w:rsid w:val="002E5AEB"/>
    <w:rsid w:val="002E788C"/>
    <w:rsid w:val="002F2461"/>
    <w:rsid w:val="002F65A2"/>
    <w:rsid w:val="0030123F"/>
    <w:rsid w:val="003015CB"/>
    <w:rsid w:val="00306663"/>
    <w:rsid w:val="00311FBF"/>
    <w:rsid w:val="0031317B"/>
    <w:rsid w:val="00314DC0"/>
    <w:rsid w:val="003161B6"/>
    <w:rsid w:val="00317C70"/>
    <w:rsid w:val="00321259"/>
    <w:rsid w:val="00323708"/>
    <w:rsid w:val="003270F9"/>
    <w:rsid w:val="00334304"/>
    <w:rsid w:val="0034469F"/>
    <w:rsid w:val="00344A3B"/>
    <w:rsid w:val="0035045B"/>
    <w:rsid w:val="00353130"/>
    <w:rsid w:val="00362A27"/>
    <w:rsid w:val="00362EBA"/>
    <w:rsid w:val="00371A5C"/>
    <w:rsid w:val="00371B4F"/>
    <w:rsid w:val="0038143E"/>
    <w:rsid w:val="0038419E"/>
    <w:rsid w:val="00385027"/>
    <w:rsid w:val="003851C7"/>
    <w:rsid w:val="00392968"/>
    <w:rsid w:val="0039467D"/>
    <w:rsid w:val="00394D00"/>
    <w:rsid w:val="00397DE8"/>
    <w:rsid w:val="003A194E"/>
    <w:rsid w:val="003A1E0A"/>
    <w:rsid w:val="003A58B1"/>
    <w:rsid w:val="003A6371"/>
    <w:rsid w:val="003A7663"/>
    <w:rsid w:val="003A7B98"/>
    <w:rsid w:val="003B3C27"/>
    <w:rsid w:val="003C0172"/>
    <w:rsid w:val="003C0A47"/>
    <w:rsid w:val="003C3BB4"/>
    <w:rsid w:val="003C7AA9"/>
    <w:rsid w:val="003D0532"/>
    <w:rsid w:val="003F0464"/>
    <w:rsid w:val="003F0629"/>
    <w:rsid w:val="003F7808"/>
    <w:rsid w:val="00405306"/>
    <w:rsid w:val="00412A11"/>
    <w:rsid w:val="00413A88"/>
    <w:rsid w:val="0041431D"/>
    <w:rsid w:val="004161DD"/>
    <w:rsid w:val="00420FA5"/>
    <w:rsid w:val="00426588"/>
    <w:rsid w:val="0043164F"/>
    <w:rsid w:val="00435D17"/>
    <w:rsid w:val="00436732"/>
    <w:rsid w:val="00442E42"/>
    <w:rsid w:val="004506D4"/>
    <w:rsid w:val="00450899"/>
    <w:rsid w:val="00454933"/>
    <w:rsid w:val="00456CDB"/>
    <w:rsid w:val="004663ED"/>
    <w:rsid w:val="0047211D"/>
    <w:rsid w:val="00474986"/>
    <w:rsid w:val="004771F1"/>
    <w:rsid w:val="00484443"/>
    <w:rsid w:val="00486BB6"/>
    <w:rsid w:val="00487F9E"/>
    <w:rsid w:val="004950D0"/>
    <w:rsid w:val="00497E28"/>
    <w:rsid w:val="004A1029"/>
    <w:rsid w:val="004A3A68"/>
    <w:rsid w:val="004B0E1F"/>
    <w:rsid w:val="004B2658"/>
    <w:rsid w:val="004B6442"/>
    <w:rsid w:val="004B64AD"/>
    <w:rsid w:val="004C6F2C"/>
    <w:rsid w:val="004C7775"/>
    <w:rsid w:val="004D2A6A"/>
    <w:rsid w:val="004D38BA"/>
    <w:rsid w:val="004D3AA6"/>
    <w:rsid w:val="004D6878"/>
    <w:rsid w:val="004D6B27"/>
    <w:rsid w:val="004E4926"/>
    <w:rsid w:val="004E6DAE"/>
    <w:rsid w:val="004F0278"/>
    <w:rsid w:val="004F1662"/>
    <w:rsid w:val="004F1A22"/>
    <w:rsid w:val="00502D33"/>
    <w:rsid w:val="0051758A"/>
    <w:rsid w:val="00517E34"/>
    <w:rsid w:val="00520850"/>
    <w:rsid w:val="005238B9"/>
    <w:rsid w:val="00526CF2"/>
    <w:rsid w:val="005330B9"/>
    <w:rsid w:val="00542B12"/>
    <w:rsid w:val="00545C4D"/>
    <w:rsid w:val="00553D4A"/>
    <w:rsid w:val="00560A49"/>
    <w:rsid w:val="00563EC2"/>
    <w:rsid w:val="00567BF2"/>
    <w:rsid w:val="00570276"/>
    <w:rsid w:val="00573E23"/>
    <w:rsid w:val="005916D4"/>
    <w:rsid w:val="005A0522"/>
    <w:rsid w:val="005A2499"/>
    <w:rsid w:val="005A6679"/>
    <w:rsid w:val="005C04A4"/>
    <w:rsid w:val="005C2C57"/>
    <w:rsid w:val="005C5900"/>
    <w:rsid w:val="005C7BB9"/>
    <w:rsid w:val="005D1AB6"/>
    <w:rsid w:val="005E0A41"/>
    <w:rsid w:val="005E3FE3"/>
    <w:rsid w:val="005E4164"/>
    <w:rsid w:val="005E4A0F"/>
    <w:rsid w:val="005E7514"/>
    <w:rsid w:val="005F0083"/>
    <w:rsid w:val="005F3620"/>
    <w:rsid w:val="00603D83"/>
    <w:rsid w:val="00603D91"/>
    <w:rsid w:val="00610734"/>
    <w:rsid w:val="00620AEB"/>
    <w:rsid w:val="006230C7"/>
    <w:rsid w:val="006242F9"/>
    <w:rsid w:val="00625D55"/>
    <w:rsid w:val="00636EA0"/>
    <w:rsid w:val="00640FC9"/>
    <w:rsid w:val="00641D9A"/>
    <w:rsid w:val="00643C93"/>
    <w:rsid w:val="00646C34"/>
    <w:rsid w:val="00651DB2"/>
    <w:rsid w:val="00657952"/>
    <w:rsid w:val="006633B9"/>
    <w:rsid w:val="00670598"/>
    <w:rsid w:val="00677026"/>
    <w:rsid w:val="00686269"/>
    <w:rsid w:val="006865FD"/>
    <w:rsid w:val="006925E7"/>
    <w:rsid w:val="00694B2F"/>
    <w:rsid w:val="006953D4"/>
    <w:rsid w:val="00695467"/>
    <w:rsid w:val="00696CBC"/>
    <w:rsid w:val="006A34E0"/>
    <w:rsid w:val="006A4172"/>
    <w:rsid w:val="006A5F46"/>
    <w:rsid w:val="006B20A5"/>
    <w:rsid w:val="006C179D"/>
    <w:rsid w:val="006E37D6"/>
    <w:rsid w:val="006E6186"/>
    <w:rsid w:val="006F00A0"/>
    <w:rsid w:val="006F04F2"/>
    <w:rsid w:val="006F6B5B"/>
    <w:rsid w:val="007005A9"/>
    <w:rsid w:val="007035AE"/>
    <w:rsid w:val="0071616B"/>
    <w:rsid w:val="00721019"/>
    <w:rsid w:val="007224F2"/>
    <w:rsid w:val="00722D57"/>
    <w:rsid w:val="00727EB9"/>
    <w:rsid w:val="00731675"/>
    <w:rsid w:val="00731C9D"/>
    <w:rsid w:val="00732ED7"/>
    <w:rsid w:val="00733487"/>
    <w:rsid w:val="00734AA7"/>
    <w:rsid w:val="0074441D"/>
    <w:rsid w:val="007549D3"/>
    <w:rsid w:val="007576BC"/>
    <w:rsid w:val="00764F5F"/>
    <w:rsid w:val="00766F03"/>
    <w:rsid w:val="00767777"/>
    <w:rsid w:val="00772387"/>
    <w:rsid w:val="007750AC"/>
    <w:rsid w:val="00775BA5"/>
    <w:rsid w:val="00784DD7"/>
    <w:rsid w:val="00791A70"/>
    <w:rsid w:val="0079367F"/>
    <w:rsid w:val="00795659"/>
    <w:rsid w:val="0079725D"/>
    <w:rsid w:val="007978D5"/>
    <w:rsid w:val="007A0978"/>
    <w:rsid w:val="007A1A3E"/>
    <w:rsid w:val="007A267E"/>
    <w:rsid w:val="007B37D8"/>
    <w:rsid w:val="007B6FAB"/>
    <w:rsid w:val="007D0DE8"/>
    <w:rsid w:val="007D1887"/>
    <w:rsid w:val="007D358D"/>
    <w:rsid w:val="007D79A1"/>
    <w:rsid w:val="007E2100"/>
    <w:rsid w:val="007E47E2"/>
    <w:rsid w:val="007E6D7C"/>
    <w:rsid w:val="007F187E"/>
    <w:rsid w:val="007F39BB"/>
    <w:rsid w:val="007F4D01"/>
    <w:rsid w:val="0080157A"/>
    <w:rsid w:val="00816FE8"/>
    <w:rsid w:val="008207CA"/>
    <w:rsid w:val="00821602"/>
    <w:rsid w:val="0082293E"/>
    <w:rsid w:val="00824CD9"/>
    <w:rsid w:val="00826F5A"/>
    <w:rsid w:val="008276AA"/>
    <w:rsid w:val="008318CA"/>
    <w:rsid w:val="00831CBF"/>
    <w:rsid w:val="0083269C"/>
    <w:rsid w:val="00843094"/>
    <w:rsid w:val="008441CD"/>
    <w:rsid w:val="00845EDF"/>
    <w:rsid w:val="00847155"/>
    <w:rsid w:val="00850231"/>
    <w:rsid w:val="00850FD2"/>
    <w:rsid w:val="008531A5"/>
    <w:rsid w:val="0085444E"/>
    <w:rsid w:val="00856DCE"/>
    <w:rsid w:val="008607C1"/>
    <w:rsid w:val="00862658"/>
    <w:rsid w:val="00867E07"/>
    <w:rsid w:val="00876941"/>
    <w:rsid w:val="0088028F"/>
    <w:rsid w:val="0088035E"/>
    <w:rsid w:val="008929AC"/>
    <w:rsid w:val="00894B39"/>
    <w:rsid w:val="008A29F9"/>
    <w:rsid w:val="008A30EE"/>
    <w:rsid w:val="008B6CFC"/>
    <w:rsid w:val="008C16CC"/>
    <w:rsid w:val="008C7704"/>
    <w:rsid w:val="008D430F"/>
    <w:rsid w:val="008D4DB1"/>
    <w:rsid w:val="008E1867"/>
    <w:rsid w:val="008E1917"/>
    <w:rsid w:val="008E2A02"/>
    <w:rsid w:val="008E4FC9"/>
    <w:rsid w:val="008E6A99"/>
    <w:rsid w:val="008F06B3"/>
    <w:rsid w:val="008F3A3B"/>
    <w:rsid w:val="00900EEF"/>
    <w:rsid w:val="00903CF5"/>
    <w:rsid w:val="00912355"/>
    <w:rsid w:val="009131CC"/>
    <w:rsid w:val="00914391"/>
    <w:rsid w:val="0092269A"/>
    <w:rsid w:val="00924271"/>
    <w:rsid w:val="00925C64"/>
    <w:rsid w:val="0093008E"/>
    <w:rsid w:val="0093038D"/>
    <w:rsid w:val="009345E9"/>
    <w:rsid w:val="009375DB"/>
    <w:rsid w:val="00937630"/>
    <w:rsid w:val="0095257A"/>
    <w:rsid w:val="0096140E"/>
    <w:rsid w:val="009615A4"/>
    <w:rsid w:val="00972D09"/>
    <w:rsid w:val="009734D3"/>
    <w:rsid w:val="00974815"/>
    <w:rsid w:val="00980394"/>
    <w:rsid w:val="009836E6"/>
    <w:rsid w:val="00996469"/>
    <w:rsid w:val="009A0F7B"/>
    <w:rsid w:val="009A1E14"/>
    <w:rsid w:val="009A2A63"/>
    <w:rsid w:val="009A43BD"/>
    <w:rsid w:val="009A7471"/>
    <w:rsid w:val="009B198A"/>
    <w:rsid w:val="009B2732"/>
    <w:rsid w:val="009B4D6C"/>
    <w:rsid w:val="009B63A5"/>
    <w:rsid w:val="009C353F"/>
    <w:rsid w:val="009C5350"/>
    <w:rsid w:val="009C6CCC"/>
    <w:rsid w:val="009C7159"/>
    <w:rsid w:val="009C786A"/>
    <w:rsid w:val="009E37ED"/>
    <w:rsid w:val="009E5596"/>
    <w:rsid w:val="009F0B07"/>
    <w:rsid w:val="009F2E47"/>
    <w:rsid w:val="009F46E3"/>
    <w:rsid w:val="009F74A3"/>
    <w:rsid w:val="009F767F"/>
    <w:rsid w:val="00A02895"/>
    <w:rsid w:val="00A0441E"/>
    <w:rsid w:val="00A05858"/>
    <w:rsid w:val="00A060EC"/>
    <w:rsid w:val="00A10831"/>
    <w:rsid w:val="00A11859"/>
    <w:rsid w:val="00A22B1B"/>
    <w:rsid w:val="00A22B9E"/>
    <w:rsid w:val="00A232B7"/>
    <w:rsid w:val="00A24442"/>
    <w:rsid w:val="00A35FC6"/>
    <w:rsid w:val="00A375A1"/>
    <w:rsid w:val="00A41C1C"/>
    <w:rsid w:val="00A42EA7"/>
    <w:rsid w:val="00A44997"/>
    <w:rsid w:val="00A45FE5"/>
    <w:rsid w:val="00A51D74"/>
    <w:rsid w:val="00A546B6"/>
    <w:rsid w:val="00A64A42"/>
    <w:rsid w:val="00A652E8"/>
    <w:rsid w:val="00A668A8"/>
    <w:rsid w:val="00A71350"/>
    <w:rsid w:val="00A735D1"/>
    <w:rsid w:val="00A7620A"/>
    <w:rsid w:val="00A80FF3"/>
    <w:rsid w:val="00A82485"/>
    <w:rsid w:val="00A84C49"/>
    <w:rsid w:val="00A910FC"/>
    <w:rsid w:val="00AA07B5"/>
    <w:rsid w:val="00AA0F22"/>
    <w:rsid w:val="00AA63F8"/>
    <w:rsid w:val="00AB1EA4"/>
    <w:rsid w:val="00AB3F8D"/>
    <w:rsid w:val="00AC625C"/>
    <w:rsid w:val="00AD6D40"/>
    <w:rsid w:val="00AE02E2"/>
    <w:rsid w:val="00AE1705"/>
    <w:rsid w:val="00AF1568"/>
    <w:rsid w:val="00AF6748"/>
    <w:rsid w:val="00B103D2"/>
    <w:rsid w:val="00B10A11"/>
    <w:rsid w:val="00B11A92"/>
    <w:rsid w:val="00B1255B"/>
    <w:rsid w:val="00B13388"/>
    <w:rsid w:val="00B14563"/>
    <w:rsid w:val="00B15BD1"/>
    <w:rsid w:val="00B1697E"/>
    <w:rsid w:val="00B17776"/>
    <w:rsid w:val="00B239CB"/>
    <w:rsid w:val="00B256E5"/>
    <w:rsid w:val="00B3605E"/>
    <w:rsid w:val="00B41A78"/>
    <w:rsid w:val="00B47C86"/>
    <w:rsid w:val="00B506C6"/>
    <w:rsid w:val="00B5339F"/>
    <w:rsid w:val="00B63B2B"/>
    <w:rsid w:val="00B63D1C"/>
    <w:rsid w:val="00B66912"/>
    <w:rsid w:val="00B720F1"/>
    <w:rsid w:val="00B722BA"/>
    <w:rsid w:val="00B75A9D"/>
    <w:rsid w:val="00B774E8"/>
    <w:rsid w:val="00B81144"/>
    <w:rsid w:val="00B85846"/>
    <w:rsid w:val="00B969CC"/>
    <w:rsid w:val="00BA3A1B"/>
    <w:rsid w:val="00BA7A5D"/>
    <w:rsid w:val="00BB0A79"/>
    <w:rsid w:val="00BB0FE9"/>
    <w:rsid w:val="00BB3275"/>
    <w:rsid w:val="00BB6850"/>
    <w:rsid w:val="00BB75BA"/>
    <w:rsid w:val="00BC33FC"/>
    <w:rsid w:val="00BD44C6"/>
    <w:rsid w:val="00BD480E"/>
    <w:rsid w:val="00BE3203"/>
    <w:rsid w:val="00BE56CB"/>
    <w:rsid w:val="00BE6D6D"/>
    <w:rsid w:val="00BE704F"/>
    <w:rsid w:val="00BE7541"/>
    <w:rsid w:val="00BF041C"/>
    <w:rsid w:val="00BF1087"/>
    <w:rsid w:val="00BF2D86"/>
    <w:rsid w:val="00BF586F"/>
    <w:rsid w:val="00BF7CFF"/>
    <w:rsid w:val="00C03E29"/>
    <w:rsid w:val="00C11B93"/>
    <w:rsid w:val="00C21484"/>
    <w:rsid w:val="00C223D9"/>
    <w:rsid w:val="00C253F0"/>
    <w:rsid w:val="00C30524"/>
    <w:rsid w:val="00C333F2"/>
    <w:rsid w:val="00C34DD3"/>
    <w:rsid w:val="00C356D9"/>
    <w:rsid w:val="00C43558"/>
    <w:rsid w:val="00C4508C"/>
    <w:rsid w:val="00C462BA"/>
    <w:rsid w:val="00C51AAB"/>
    <w:rsid w:val="00C57650"/>
    <w:rsid w:val="00C7262E"/>
    <w:rsid w:val="00C75B88"/>
    <w:rsid w:val="00C772F4"/>
    <w:rsid w:val="00C807E0"/>
    <w:rsid w:val="00C81640"/>
    <w:rsid w:val="00C90673"/>
    <w:rsid w:val="00C91B2D"/>
    <w:rsid w:val="00CA66FD"/>
    <w:rsid w:val="00CB0BDC"/>
    <w:rsid w:val="00CB3E41"/>
    <w:rsid w:val="00CC0DF0"/>
    <w:rsid w:val="00CC5631"/>
    <w:rsid w:val="00CC6904"/>
    <w:rsid w:val="00CD04CA"/>
    <w:rsid w:val="00CD2582"/>
    <w:rsid w:val="00CE38D7"/>
    <w:rsid w:val="00CF1E97"/>
    <w:rsid w:val="00CF38A7"/>
    <w:rsid w:val="00D00834"/>
    <w:rsid w:val="00D03F92"/>
    <w:rsid w:val="00D06E5C"/>
    <w:rsid w:val="00D1016B"/>
    <w:rsid w:val="00D10F46"/>
    <w:rsid w:val="00D1782F"/>
    <w:rsid w:val="00D178C6"/>
    <w:rsid w:val="00D2051C"/>
    <w:rsid w:val="00D2115E"/>
    <w:rsid w:val="00D213B5"/>
    <w:rsid w:val="00D254D2"/>
    <w:rsid w:val="00D25E4D"/>
    <w:rsid w:val="00D300FF"/>
    <w:rsid w:val="00D35210"/>
    <w:rsid w:val="00D35EE1"/>
    <w:rsid w:val="00D40C03"/>
    <w:rsid w:val="00D44596"/>
    <w:rsid w:val="00D46D37"/>
    <w:rsid w:val="00D53274"/>
    <w:rsid w:val="00D74000"/>
    <w:rsid w:val="00D81646"/>
    <w:rsid w:val="00D83279"/>
    <w:rsid w:val="00D9387A"/>
    <w:rsid w:val="00D974DB"/>
    <w:rsid w:val="00D97BE8"/>
    <w:rsid w:val="00DA368C"/>
    <w:rsid w:val="00DB2513"/>
    <w:rsid w:val="00DB4C05"/>
    <w:rsid w:val="00DB6309"/>
    <w:rsid w:val="00DC4771"/>
    <w:rsid w:val="00DC47D7"/>
    <w:rsid w:val="00DD0BA8"/>
    <w:rsid w:val="00DD79BB"/>
    <w:rsid w:val="00DE0E5D"/>
    <w:rsid w:val="00DE1173"/>
    <w:rsid w:val="00DE44E5"/>
    <w:rsid w:val="00DE6DC1"/>
    <w:rsid w:val="00DF57B4"/>
    <w:rsid w:val="00DF7D70"/>
    <w:rsid w:val="00E110B7"/>
    <w:rsid w:val="00E1729C"/>
    <w:rsid w:val="00E23A75"/>
    <w:rsid w:val="00E314D4"/>
    <w:rsid w:val="00E32592"/>
    <w:rsid w:val="00E436E1"/>
    <w:rsid w:val="00E44B09"/>
    <w:rsid w:val="00E46F8E"/>
    <w:rsid w:val="00E47159"/>
    <w:rsid w:val="00E47E0F"/>
    <w:rsid w:val="00E50D66"/>
    <w:rsid w:val="00E52D7E"/>
    <w:rsid w:val="00E53923"/>
    <w:rsid w:val="00E551BE"/>
    <w:rsid w:val="00E61E2A"/>
    <w:rsid w:val="00E6538B"/>
    <w:rsid w:val="00E752D5"/>
    <w:rsid w:val="00E7790F"/>
    <w:rsid w:val="00E80106"/>
    <w:rsid w:val="00E80F74"/>
    <w:rsid w:val="00EA2301"/>
    <w:rsid w:val="00EA3660"/>
    <w:rsid w:val="00EA4727"/>
    <w:rsid w:val="00EA64C2"/>
    <w:rsid w:val="00EB3426"/>
    <w:rsid w:val="00EC1B0B"/>
    <w:rsid w:val="00EC255F"/>
    <w:rsid w:val="00EC5085"/>
    <w:rsid w:val="00ED130E"/>
    <w:rsid w:val="00ED3792"/>
    <w:rsid w:val="00ED3BA8"/>
    <w:rsid w:val="00ED4227"/>
    <w:rsid w:val="00ED661A"/>
    <w:rsid w:val="00EE38EC"/>
    <w:rsid w:val="00EF3A11"/>
    <w:rsid w:val="00F00009"/>
    <w:rsid w:val="00F049CD"/>
    <w:rsid w:val="00F14B82"/>
    <w:rsid w:val="00F1587D"/>
    <w:rsid w:val="00F1781F"/>
    <w:rsid w:val="00F222BF"/>
    <w:rsid w:val="00F23663"/>
    <w:rsid w:val="00F2722D"/>
    <w:rsid w:val="00F315EC"/>
    <w:rsid w:val="00F3213A"/>
    <w:rsid w:val="00F326D0"/>
    <w:rsid w:val="00F32B18"/>
    <w:rsid w:val="00F364DC"/>
    <w:rsid w:val="00F43456"/>
    <w:rsid w:val="00F52629"/>
    <w:rsid w:val="00F617D5"/>
    <w:rsid w:val="00F646F4"/>
    <w:rsid w:val="00F64C5A"/>
    <w:rsid w:val="00F70FCC"/>
    <w:rsid w:val="00F7458A"/>
    <w:rsid w:val="00F7675A"/>
    <w:rsid w:val="00F85D5E"/>
    <w:rsid w:val="00F91107"/>
    <w:rsid w:val="00F96DAF"/>
    <w:rsid w:val="00F976CE"/>
    <w:rsid w:val="00FA1FD8"/>
    <w:rsid w:val="00FA3184"/>
    <w:rsid w:val="00FB1F07"/>
    <w:rsid w:val="00FB3EC0"/>
    <w:rsid w:val="00FC7B80"/>
    <w:rsid w:val="00FD25CD"/>
    <w:rsid w:val="00FD4F1C"/>
    <w:rsid w:val="00FD5E3D"/>
    <w:rsid w:val="00FD5EDA"/>
    <w:rsid w:val="00FD7848"/>
    <w:rsid w:val="00FE4B71"/>
    <w:rsid w:val="00FF0B86"/>
    <w:rsid w:val="00FF4695"/>
    <w:rsid w:val="00FF4C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9E140C-A11B-44CC-B485-EC940C849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6DC1"/>
    <w:rPr>
      <w:sz w:val="24"/>
      <w:szCs w:val="24"/>
      <w:lang w:val="es-ES" w:eastAsia="es-ES"/>
    </w:rPr>
  </w:style>
  <w:style w:type="paragraph" w:styleId="Ttulo1">
    <w:name w:val="heading 1"/>
    <w:basedOn w:val="Normal"/>
    <w:next w:val="Normal"/>
    <w:qFormat/>
    <w:rsid w:val="00B103D2"/>
    <w:pPr>
      <w:keepNext/>
      <w:outlineLvl w:val="0"/>
    </w:pPr>
    <w:rPr>
      <w:b/>
      <w:bCs/>
      <w:sz w:val="28"/>
    </w:rPr>
  </w:style>
  <w:style w:type="paragraph" w:styleId="Ttulo2">
    <w:name w:val="heading 2"/>
    <w:basedOn w:val="Normal"/>
    <w:next w:val="Normal"/>
    <w:link w:val="Ttulo2Car"/>
    <w:qFormat/>
    <w:rsid w:val="009C353F"/>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uiPriority w:val="9"/>
    <w:semiHidden/>
    <w:unhideWhenUsed/>
    <w:qFormat/>
    <w:rsid w:val="00784DD7"/>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9375DB"/>
    <w:pPr>
      <w:tabs>
        <w:tab w:val="center" w:pos="4419"/>
        <w:tab w:val="right" w:pos="8838"/>
      </w:tabs>
    </w:pPr>
  </w:style>
  <w:style w:type="paragraph" w:styleId="Piedepgina">
    <w:name w:val="footer"/>
    <w:basedOn w:val="Normal"/>
    <w:link w:val="PiedepginaCar"/>
    <w:uiPriority w:val="99"/>
    <w:rsid w:val="009375DB"/>
    <w:pPr>
      <w:tabs>
        <w:tab w:val="center" w:pos="4419"/>
        <w:tab w:val="right" w:pos="8838"/>
      </w:tabs>
    </w:pPr>
  </w:style>
  <w:style w:type="paragraph" w:customStyle="1" w:styleId="padding-1">
    <w:name w:val="padding-1"/>
    <w:basedOn w:val="Normal"/>
    <w:rsid w:val="009375DB"/>
    <w:pPr>
      <w:spacing w:before="100" w:beforeAutospacing="1" w:after="100" w:afterAutospacing="1"/>
    </w:pPr>
    <w:rPr>
      <w:rFonts w:ascii="Arial Unicode MS" w:eastAsia="Arial Unicode MS" w:hAnsi="Arial Unicode MS" w:cs="Arial Unicode MS"/>
    </w:rPr>
  </w:style>
  <w:style w:type="paragraph" w:customStyle="1" w:styleId="lt1">
    <w:name w:val="lt1"/>
    <w:basedOn w:val="Normal"/>
    <w:rsid w:val="00B17776"/>
    <w:pPr>
      <w:spacing w:before="100" w:beforeAutospacing="1" w:after="100" w:afterAutospacing="1"/>
    </w:pPr>
    <w:rPr>
      <w:lang w:val="es-MX" w:eastAsia="es-MX"/>
    </w:rPr>
  </w:style>
  <w:style w:type="character" w:customStyle="1" w:styleId="Ttulo3Car">
    <w:name w:val="Título 3 Car"/>
    <w:link w:val="Ttulo3"/>
    <w:uiPriority w:val="9"/>
    <w:semiHidden/>
    <w:rsid w:val="00784DD7"/>
    <w:rPr>
      <w:rFonts w:ascii="Cambria" w:eastAsia="Times New Roman" w:hAnsi="Cambria" w:cs="Times New Roman"/>
      <w:b/>
      <w:bCs/>
      <w:sz w:val="26"/>
      <w:szCs w:val="26"/>
    </w:rPr>
  </w:style>
  <w:style w:type="paragraph" w:styleId="NormalWeb">
    <w:name w:val="Normal (Web)"/>
    <w:basedOn w:val="Normal"/>
    <w:uiPriority w:val="99"/>
    <w:unhideWhenUsed/>
    <w:rsid w:val="00784DD7"/>
    <w:pPr>
      <w:spacing w:before="100" w:beforeAutospacing="1" w:after="100" w:afterAutospacing="1"/>
      <w:ind w:left="120"/>
      <w:jc w:val="both"/>
    </w:pPr>
  </w:style>
  <w:style w:type="character" w:styleId="Textoennegrita">
    <w:name w:val="Strong"/>
    <w:uiPriority w:val="22"/>
    <w:qFormat/>
    <w:rsid w:val="003C0172"/>
    <w:rPr>
      <w:b/>
      <w:bCs/>
    </w:rPr>
  </w:style>
  <w:style w:type="character" w:customStyle="1" w:styleId="Ttulo2Car">
    <w:name w:val="Título 2 Car"/>
    <w:link w:val="Ttulo2"/>
    <w:rsid w:val="0024242A"/>
    <w:rPr>
      <w:rFonts w:ascii="Arial" w:hAnsi="Arial" w:cs="Arial"/>
      <w:b/>
      <w:bCs/>
      <w:i/>
      <w:iCs/>
      <w:sz w:val="28"/>
      <w:szCs w:val="28"/>
    </w:rPr>
  </w:style>
  <w:style w:type="paragraph" w:styleId="Prrafodelista">
    <w:name w:val="List Paragraph"/>
    <w:basedOn w:val="Normal"/>
    <w:qFormat/>
    <w:rsid w:val="00ED661A"/>
    <w:pPr>
      <w:spacing w:after="200" w:line="276" w:lineRule="auto"/>
      <w:ind w:left="720"/>
      <w:contextualSpacing/>
    </w:pPr>
    <w:rPr>
      <w:rFonts w:ascii="Calibri" w:eastAsia="Calibri" w:hAnsi="Calibri"/>
      <w:sz w:val="22"/>
      <w:szCs w:val="22"/>
      <w:lang w:eastAsia="en-US"/>
    </w:rPr>
  </w:style>
  <w:style w:type="character" w:customStyle="1" w:styleId="copy">
    <w:name w:val="copy"/>
    <w:basedOn w:val="Fuentedeprrafopredeter"/>
    <w:rsid w:val="00DE1173"/>
  </w:style>
  <w:style w:type="character" w:customStyle="1" w:styleId="azul1">
    <w:name w:val="azul1"/>
    <w:rsid w:val="00D53274"/>
    <w:rPr>
      <w:b/>
      <w:bCs/>
      <w:color w:val="6C6CCA"/>
    </w:rPr>
  </w:style>
  <w:style w:type="character" w:customStyle="1" w:styleId="verde1">
    <w:name w:val="verde1"/>
    <w:rsid w:val="00D53274"/>
    <w:rPr>
      <w:b/>
      <w:bCs/>
      <w:color w:val="008000"/>
    </w:rPr>
  </w:style>
  <w:style w:type="character" w:styleId="Hipervnculo">
    <w:name w:val="Hyperlink"/>
    <w:uiPriority w:val="99"/>
    <w:semiHidden/>
    <w:unhideWhenUsed/>
    <w:rsid w:val="005A6679"/>
    <w:rPr>
      <w:color w:val="0000FF"/>
      <w:u w:val="single"/>
    </w:rPr>
  </w:style>
  <w:style w:type="character" w:customStyle="1" w:styleId="estilo101">
    <w:name w:val="estilo101"/>
    <w:rsid w:val="009C786A"/>
    <w:rPr>
      <w:b/>
      <w:bCs/>
      <w:color w:val="003333"/>
    </w:rPr>
  </w:style>
  <w:style w:type="character" w:customStyle="1" w:styleId="estilo31">
    <w:name w:val="estilo31"/>
    <w:rsid w:val="005F0083"/>
    <w:rPr>
      <w:color w:val="003333"/>
    </w:rPr>
  </w:style>
  <w:style w:type="character" w:customStyle="1" w:styleId="estilo21">
    <w:name w:val="estilo21"/>
    <w:rsid w:val="005F0083"/>
    <w:rPr>
      <w:color w:val="FF0000"/>
    </w:rPr>
  </w:style>
  <w:style w:type="character" w:customStyle="1" w:styleId="estilo51">
    <w:name w:val="estilo51"/>
    <w:rsid w:val="00DA368C"/>
    <w:rPr>
      <w:b/>
      <w:bCs/>
      <w:color w:val="003333"/>
    </w:rPr>
  </w:style>
  <w:style w:type="character" w:customStyle="1" w:styleId="apple-style-span">
    <w:name w:val="apple-style-span"/>
    <w:basedOn w:val="Fuentedeprrafopredeter"/>
    <w:rsid w:val="00694B2F"/>
  </w:style>
  <w:style w:type="character" w:customStyle="1" w:styleId="apple-converted-space">
    <w:name w:val="apple-converted-space"/>
    <w:basedOn w:val="Fuentedeprrafopredeter"/>
    <w:rsid w:val="00903CF5"/>
  </w:style>
  <w:style w:type="character" w:customStyle="1" w:styleId="padding-11">
    <w:name w:val="padding-11"/>
    <w:basedOn w:val="Fuentedeprrafopredeter"/>
    <w:rsid w:val="002515E6"/>
  </w:style>
  <w:style w:type="paragraph" w:customStyle="1" w:styleId="t">
    <w:name w:val="t"/>
    <w:basedOn w:val="Normal"/>
    <w:rsid w:val="00845EDF"/>
    <w:pPr>
      <w:spacing w:before="100" w:beforeAutospacing="1" w:after="100" w:afterAutospacing="1"/>
    </w:pPr>
    <w:rPr>
      <w:lang w:val="es-MX" w:eastAsia="es-MX"/>
    </w:rPr>
  </w:style>
  <w:style w:type="character" w:customStyle="1" w:styleId="PiedepginaCar">
    <w:name w:val="Pie de página Car"/>
    <w:link w:val="Piedepgina"/>
    <w:uiPriority w:val="99"/>
    <w:rsid w:val="00D40C03"/>
    <w:rPr>
      <w:sz w:val="24"/>
      <w:szCs w:val="24"/>
      <w:lang w:val="es-ES" w:eastAsia="es-ES"/>
    </w:rPr>
  </w:style>
  <w:style w:type="paragraph" w:styleId="Textodeglobo">
    <w:name w:val="Balloon Text"/>
    <w:basedOn w:val="Normal"/>
    <w:link w:val="TextodegloboCar"/>
    <w:uiPriority w:val="99"/>
    <w:semiHidden/>
    <w:unhideWhenUsed/>
    <w:rsid w:val="00D213B5"/>
    <w:rPr>
      <w:rFonts w:ascii="Tahoma" w:hAnsi="Tahoma" w:cs="Tahoma"/>
      <w:sz w:val="16"/>
      <w:szCs w:val="16"/>
    </w:rPr>
  </w:style>
  <w:style w:type="character" w:customStyle="1" w:styleId="TextodegloboCar">
    <w:name w:val="Texto de globo Car"/>
    <w:link w:val="Textodeglobo"/>
    <w:uiPriority w:val="99"/>
    <w:semiHidden/>
    <w:rsid w:val="00D213B5"/>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18810">
      <w:bodyDiv w:val="1"/>
      <w:marLeft w:val="0"/>
      <w:marRight w:val="0"/>
      <w:marTop w:val="0"/>
      <w:marBottom w:val="0"/>
      <w:divBdr>
        <w:top w:val="none" w:sz="0" w:space="0" w:color="auto"/>
        <w:left w:val="none" w:sz="0" w:space="0" w:color="auto"/>
        <w:bottom w:val="none" w:sz="0" w:space="0" w:color="auto"/>
        <w:right w:val="none" w:sz="0" w:space="0" w:color="auto"/>
      </w:divBdr>
    </w:div>
    <w:div w:id="58332187">
      <w:bodyDiv w:val="1"/>
      <w:marLeft w:val="0"/>
      <w:marRight w:val="0"/>
      <w:marTop w:val="0"/>
      <w:marBottom w:val="0"/>
      <w:divBdr>
        <w:top w:val="none" w:sz="0" w:space="0" w:color="auto"/>
        <w:left w:val="none" w:sz="0" w:space="0" w:color="auto"/>
        <w:bottom w:val="none" w:sz="0" w:space="0" w:color="auto"/>
        <w:right w:val="none" w:sz="0" w:space="0" w:color="auto"/>
      </w:divBdr>
      <w:divsChild>
        <w:div w:id="747115024">
          <w:marLeft w:val="0"/>
          <w:marRight w:val="0"/>
          <w:marTop w:val="0"/>
          <w:marBottom w:val="0"/>
          <w:divBdr>
            <w:top w:val="single" w:sz="4" w:space="0" w:color="678FC2"/>
            <w:left w:val="single" w:sz="4" w:space="0" w:color="678FC2"/>
            <w:bottom w:val="single" w:sz="4" w:space="0" w:color="678FC2"/>
            <w:right w:val="single" w:sz="4" w:space="0" w:color="678FC2"/>
          </w:divBdr>
          <w:divsChild>
            <w:div w:id="883951137">
              <w:marLeft w:val="0"/>
              <w:marRight w:val="0"/>
              <w:marTop w:val="0"/>
              <w:marBottom w:val="0"/>
              <w:divBdr>
                <w:top w:val="none" w:sz="0" w:space="0" w:color="auto"/>
                <w:left w:val="none" w:sz="0" w:space="0" w:color="auto"/>
                <w:bottom w:val="none" w:sz="0" w:space="0" w:color="auto"/>
                <w:right w:val="none" w:sz="0" w:space="0" w:color="auto"/>
              </w:divBdr>
              <w:divsChild>
                <w:div w:id="2037071384">
                  <w:marLeft w:val="120"/>
                  <w:marRight w:val="120"/>
                  <w:marTop w:val="0"/>
                  <w:marBottom w:val="0"/>
                  <w:divBdr>
                    <w:top w:val="none" w:sz="0" w:space="0" w:color="auto"/>
                    <w:left w:val="none" w:sz="0" w:space="0" w:color="auto"/>
                    <w:bottom w:val="none" w:sz="0" w:space="0" w:color="auto"/>
                    <w:right w:val="none" w:sz="0" w:space="0" w:color="auto"/>
                  </w:divBdr>
                  <w:divsChild>
                    <w:div w:id="1506092631">
                      <w:marLeft w:val="0"/>
                      <w:marRight w:val="0"/>
                      <w:marTop w:val="0"/>
                      <w:marBottom w:val="0"/>
                      <w:divBdr>
                        <w:top w:val="none" w:sz="0" w:space="0" w:color="auto"/>
                        <w:left w:val="none" w:sz="0" w:space="0" w:color="auto"/>
                        <w:bottom w:val="none" w:sz="0" w:space="0" w:color="auto"/>
                        <w:right w:val="none" w:sz="0" w:space="0" w:color="auto"/>
                      </w:divBdr>
                      <w:divsChild>
                        <w:div w:id="1998878831">
                          <w:marLeft w:val="0"/>
                          <w:marRight w:val="0"/>
                          <w:marTop w:val="0"/>
                          <w:marBottom w:val="0"/>
                          <w:divBdr>
                            <w:top w:val="none" w:sz="0" w:space="0" w:color="auto"/>
                            <w:left w:val="none" w:sz="0" w:space="0" w:color="auto"/>
                            <w:bottom w:val="none" w:sz="0" w:space="0" w:color="auto"/>
                            <w:right w:val="none" w:sz="0" w:space="0" w:color="auto"/>
                          </w:divBdr>
                          <w:divsChild>
                            <w:div w:id="967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38191">
      <w:bodyDiv w:val="1"/>
      <w:marLeft w:val="0"/>
      <w:marRight w:val="0"/>
      <w:marTop w:val="0"/>
      <w:marBottom w:val="0"/>
      <w:divBdr>
        <w:top w:val="none" w:sz="0" w:space="0" w:color="auto"/>
        <w:left w:val="none" w:sz="0" w:space="0" w:color="auto"/>
        <w:bottom w:val="none" w:sz="0" w:space="0" w:color="auto"/>
        <w:right w:val="none" w:sz="0" w:space="0" w:color="auto"/>
      </w:divBdr>
    </w:div>
    <w:div w:id="80491798">
      <w:bodyDiv w:val="1"/>
      <w:marLeft w:val="0"/>
      <w:marRight w:val="0"/>
      <w:marTop w:val="0"/>
      <w:marBottom w:val="0"/>
      <w:divBdr>
        <w:top w:val="none" w:sz="0" w:space="0" w:color="auto"/>
        <w:left w:val="none" w:sz="0" w:space="0" w:color="auto"/>
        <w:bottom w:val="none" w:sz="0" w:space="0" w:color="auto"/>
        <w:right w:val="none" w:sz="0" w:space="0" w:color="auto"/>
      </w:divBdr>
      <w:divsChild>
        <w:div w:id="262154720">
          <w:marLeft w:val="0"/>
          <w:marRight w:val="0"/>
          <w:marTop w:val="0"/>
          <w:marBottom w:val="0"/>
          <w:divBdr>
            <w:top w:val="none" w:sz="0" w:space="0" w:color="auto"/>
            <w:left w:val="none" w:sz="0" w:space="0" w:color="auto"/>
            <w:bottom w:val="none" w:sz="0" w:space="0" w:color="auto"/>
            <w:right w:val="none" w:sz="0" w:space="0" w:color="auto"/>
          </w:divBdr>
        </w:div>
      </w:divsChild>
    </w:div>
    <w:div w:id="80563126">
      <w:bodyDiv w:val="1"/>
      <w:marLeft w:val="0"/>
      <w:marRight w:val="0"/>
      <w:marTop w:val="0"/>
      <w:marBottom w:val="0"/>
      <w:divBdr>
        <w:top w:val="none" w:sz="0" w:space="0" w:color="auto"/>
        <w:left w:val="none" w:sz="0" w:space="0" w:color="auto"/>
        <w:bottom w:val="none" w:sz="0" w:space="0" w:color="auto"/>
        <w:right w:val="none" w:sz="0" w:space="0" w:color="auto"/>
      </w:divBdr>
    </w:div>
    <w:div w:id="98182787">
      <w:bodyDiv w:val="1"/>
      <w:marLeft w:val="0"/>
      <w:marRight w:val="0"/>
      <w:marTop w:val="0"/>
      <w:marBottom w:val="0"/>
      <w:divBdr>
        <w:top w:val="none" w:sz="0" w:space="0" w:color="auto"/>
        <w:left w:val="none" w:sz="0" w:space="0" w:color="auto"/>
        <w:bottom w:val="none" w:sz="0" w:space="0" w:color="auto"/>
        <w:right w:val="none" w:sz="0" w:space="0" w:color="auto"/>
      </w:divBdr>
    </w:div>
    <w:div w:id="131559197">
      <w:bodyDiv w:val="1"/>
      <w:marLeft w:val="1"/>
      <w:marRight w:val="1"/>
      <w:marTop w:val="1"/>
      <w:marBottom w:val="1"/>
      <w:divBdr>
        <w:top w:val="none" w:sz="0" w:space="0" w:color="auto"/>
        <w:left w:val="none" w:sz="0" w:space="0" w:color="auto"/>
        <w:bottom w:val="none" w:sz="0" w:space="0" w:color="auto"/>
        <w:right w:val="none" w:sz="0" w:space="0" w:color="auto"/>
      </w:divBdr>
      <w:divsChild>
        <w:div w:id="1167474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595012">
      <w:bodyDiv w:val="1"/>
      <w:marLeft w:val="0"/>
      <w:marRight w:val="0"/>
      <w:marTop w:val="0"/>
      <w:marBottom w:val="0"/>
      <w:divBdr>
        <w:top w:val="none" w:sz="0" w:space="0" w:color="auto"/>
        <w:left w:val="none" w:sz="0" w:space="0" w:color="auto"/>
        <w:bottom w:val="none" w:sz="0" w:space="0" w:color="auto"/>
        <w:right w:val="none" w:sz="0" w:space="0" w:color="auto"/>
      </w:divBdr>
      <w:divsChild>
        <w:div w:id="51511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581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958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01387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0738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897592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769584">
      <w:bodyDiv w:val="1"/>
      <w:marLeft w:val="0"/>
      <w:marRight w:val="0"/>
      <w:marTop w:val="0"/>
      <w:marBottom w:val="0"/>
      <w:divBdr>
        <w:top w:val="none" w:sz="0" w:space="0" w:color="auto"/>
        <w:left w:val="none" w:sz="0" w:space="0" w:color="auto"/>
        <w:bottom w:val="none" w:sz="0" w:space="0" w:color="auto"/>
        <w:right w:val="none" w:sz="0" w:space="0" w:color="auto"/>
      </w:divBdr>
    </w:div>
    <w:div w:id="173109858">
      <w:bodyDiv w:val="1"/>
      <w:marLeft w:val="0"/>
      <w:marRight w:val="0"/>
      <w:marTop w:val="0"/>
      <w:marBottom w:val="0"/>
      <w:divBdr>
        <w:top w:val="none" w:sz="0" w:space="0" w:color="auto"/>
        <w:left w:val="none" w:sz="0" w:space="0" w:color="auto"/>
        <w:bottom w:val="none" w:sz="0" w:space="0" w:color="auto"/>
        <w:right w:val="none" w:sz="0" w:space="0" w:color="auto"/>
      </w:divBdr>
      <w:divsChild>
        <w:div w:id="65764881">
          <w:blockQuote w:val="1"/>
          <w:marLeft w:val="720"/>
          <w:marRight w:val="720"/>
          <w:marTop w:val="100"/>
          <w:marBottom w:val="100"/>
          <w:divBdr>
            <w:top w:val="none" w:sz="0" w:space="0" w:color="auto"/>
            <w:left w:val="none" w:sz="0" w:space="0" w:color="auto"/>
            <w:bottom w:val="none" w:sz="0" w:space="0" w:color="auto"/>
            <w:right w:val="none" w:sz="0" w:space="0" w:color="auto"/>
          </w:divBdr>
        </w:div>
        <w:div w:id="727148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677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535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540057">
      <w:bodyDiv w:val="1"/>
      <w:marLeft w:val="0"/>
      <w:marRight w:val="0"/>
      <w:marTop w:val="0"/>
      <w:marBottom w:val="0"/>
      <w:divBdr>
        <w:top w:val="none" w:sz="0" w:space="0" w:color="auto"/>
        <w:left w:val="none" w:sz="0" w:space="0" w:color="auto"/>
        <w:bottom w:val="none" w:sz="0" w:space="0" w:color="auto"/>
        <w:right w:val="none" w:sz="0" w:space="0" w:color="auto"/>
      </w:divBdr>
      <w:divsChild>
        <w:div w:id="2786076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31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09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4830648">
      <w:bodyDiv w:val="1"/>
      <w:marLeft w:val="0"/>
      <w:marRight w:val="0"/>
      <w:marTop w:val="0"/>
      <w:marBottom w:val="0"/>
      <w:divBdr>
        <w:top w:val="none" w:sz="0" w:space="0" w:color="auto"/>
        <w:left w:val="none" w:sz="0" w:space="0" w:color="auto"/>
        <w:bottom w:val="none" w:sz="0" w:space="0" w:color="auto"/>
        <w:right w:val="none" w:sz="0" w:space="0" w:color="auto"/>
      </w:divBdr>
    </w:div>
    <w:div w:id="206337229">
      <w:bodyDiv w:val="1"/>
      <w:marLeft w:val="0"/>
      <w:marRight w:val="0"/>
      <w:marTop w:val="0"/>
      <w:marBottom w:val="0"/>
      <w:divBdr>
        <w:top w:val="none" w:sz="0" w:space="0" w:color="auto"/>
        <w:left w:val="none" w:sz="0" w:space="0" w:color="auto"/>
        <w:bottom w:val="none" w:sz="0" w:space="0" w:color="auto"/>
        <w:right w:val="none" w:sz="0" w:space="0" w:color="auto"/>
      </w:divBdr>
      <w:divsChild>
        <w:div w:id="1309168075">
          <w:marLeft w:val="0"/>
          <w:marRight w:val="0"/>
          <w:marTop w:val="0"/>
          <w:marBottom w:val="0"/>
          <w:divBdr>
            <w:top w:val="single" w:sz="4" w:space="0" w:color="678FC2"/>
            <w:left w:val="single" w:sz="4" w:space="0" w:color="678FC2"/>
            <w:bottom w:val="single" w:sz="4" w:space="0" w:color="678FC2"/>
            <w:right w:val="single" w:sz="4" w:space="0" w:color="678FC2"/>
          </w:divBdr>
          <w:divsChild>
            <w:div w:id="1835759286">
              <w:marLeft w:val="0"/>
              <w:marRight w:val="0"/>
              <w:marTop w:val="0"/>
              <w:marBottom w:val="0"/>
              <w:divBdr>
                <w:top w:val="none" w:sz="0" w:space="0" w:color="auto"/>
                <w:left w:val="none" w:sz="0" w:space="0" w:color="auto"/>
                <w:bottom w:val="none" w:sz="0" w:space="0" w:color="auto"/>
                <w:right w:val="none" w:sz="0" w:space="0" w:color="auto"/>
              </w:divBdr>
              <w:divsChild>
                <w:div w:id="33235039">
                  <w:marLeft w:val="120"/>
                  <w:marRight w:val="120"/>
                  <w:marTop w:val="0"/>
                  <w:marBottom w:val="0"/>
                  <w:divBdr>
                    <w:top w:val="none" w:sz="0" w:space="0" w:color="auto"/>
                    <w:left w:val="none" w:sz="0" w:space="0" w:color="auto"/>
                    <w:bottom w:val="none" w:sz="0" w:space="0" w:color="auto"/>
                    <w:right w:val="none" w:sz="0" w:space="0" w:color="auto"/>
                  </w:divBdr>
                  <w:divsChild>
                    <w:div w:id="142358792">
                      <w:marLeft w:val="0"/>
                      <w:marRight w:val="0"/>
                      <w:marTop w:val="0"/>
                      <w:marBottom w:val="0"/>
                      <w:divBdr>
                        <w:top w:val="none" w:sz="0" w:space="0" w:color="auto"/>
                        <w:left w:val="none" w:sz="0" w:space="0" w:color="auto"/>
                        <w:bottom w:val="none" w:sz="0" w:space="0" w:color="auto"/>
                        <w:right w:val="none" w:sz="0" w:space="0" w:color="auto"/>
                      </w:divBdr>
                      <w:divsChild>
                        <w:div w:id="1710912507">
                          <w:marLeft w:val="0"/>
                          <w:marRight w:val="0"/>
                          <w:marTop w:val="0"/>
                          <w:marBottom w:val="0"/>
                          <w:divBdr>
                            <w:top w:val="none" w:sz="0" w:space="0" w:color="auto"/>
                            <w:left w:val="none" w:sz="0" w:space="0" w:color="auto"/>
                            <w:bottom w:val="none" w:sz="0" w:space="0" w:color="auto"/>
                            <w:right w:val="none" w:sz="0" w:space="0" w:color="auto"/>
                          </w:divBdr>
                          <w:divsChild>
                            <w:div w:id="87681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940153">
      <w:bodyDiv w:val="1"/>
      <w:marLeft w:val="0"/>
      <w:marRight w:val="0"/>
      <w:marTop w:val="0"/>
      <w:marBottom w:val="0"/>
      <w:divBdr>
        <w:top w:val="none" w:sz="0" w:space="0" w:color="auto"/>
        <w:left w:val="none" w:sz="0" w:space="0" w:color="auto"/>
        <w:bottom w:val="none" w:sz="0" w:space="0" w:color="auto"/>
        <w:right w:val="none" w:sz="0" w:space="0" w:color="auto"/>
      </w:divBdr>
    </w:div>
    <w:div w:id="258218706">
      <w:bodyDiv w:val="1"/>
      <w:marLeft w:val="0"/>
      <w:marRight w:val="0"/>
      <w:marTop w:val="0"/>
      <w:marBottom w:val="0"/>
      <w:divBdr>
        <w:top w:val="none" w:sz="0" w:space="0" w:color="auto"/>
        <w:left w:val="none" w:sz="0" w:space="0" w:color="auto"/>
        <w:bottom w:val="none" w:sz="0" w:space="0" w:color="auto"/>
        <w:right w:val="none" w:sz="0" w:space="0" w:color="auto"/>
      </w:divBdr>
      <w:divsChild>
        <w:div w:id="637806919">
          <w:marLeft w:val="0"/>
          <w:marRight w:val="0"/>
          <w:marTop w:val="0"/>
          <w:marBottom w:val="0"/>
          <w:divBdr>
            <w:top w:val="single" w:sz="4" w:space="0" w:color="678FC2"/>
            <w:left w:val="single" w:sz="4" w:space="0" w:color="678FC2"/>
            <w:bottom w:val="single" w:sz="4" w:space="0" w:color="678FC2"/>
            <w:right w:val="single" w:sz="4" w:space="0" w:color="678FC2"/>
          </w:divBdr>
          <w:divsChild>
            <w:div w:id="56248876">
              <w:marLeft w:val="0"/>
              <w:marRight w:val="0"/>
              <w:marTop w:val="0"/>
              <w:marBottom w:val="0"/>
              <w:divBdr>
                <w:top w:val="none" w:sz="0" w:space="0" w:color="auto"/>
                <w:left w:val="none" w:sz="0" w:space="0" w:color="auto"/>
                <w:bottom w:val="none" w:sz="0" w:space="0" w:color="auto"/>
                <w:right w:val="none" w:sz="0" w:space="0" w:color="auto"/>
              </w:divBdr>
              <w:divsChild>
                <w:div w:id="1532378216">
                  <w:marLeft w:val="120"/>
                  <w:marRight w:val="120"/>
                  <w:marTop w:val="0"/>
                  <w:marBottom w:val="0"/>
                  <w:divBdr>
                    <w:top w:val="none" w:sz="0" w:space="0" w:color="auto"/>
                    <w:left w:val="none" w:sz="0" w:space="0" w:color="auto"/>
                    <w:bottom w:val="none" w:sz="0" w:space="0" w:color="auto"/>
                    <w:right w:val="none" w:sz="0" w:space="0" w:color="auto"/>
                  </w:divBdr>
                  <w:divsChild>
                    <w:div w:id="939607194">
                      <w:marLeft w:val="0"/>
                      <w:marRight w:val="0"/>
                      <w:marTop w:val="0"/>
                      <w:marBottom w:val="0"/>
                      <w:divBdr>
                        <w:top w:val="none" w:sz="0" w:space="0" w:color="auto"/>
                        <w:left w:val="none" w:sz="0" w:space="0" w:color="auto"/>
                        <w:bottom w:val="none" w:sz="0" w:space="0" w:color="auto"/>
                        <w:right w:val="none" w:sz="0" w:space="0" w:color="auto"/>
                      </w:divBdr>
                      <w:divsChild>
                        <w:div w:id="2033142043">
                          <w:marLeft w:val="0"/>
                          <w:marRight w:val="0"/>
                          <w:marTop w:val="0"/>
                          <w:marBottom w:val="0"/>
                          <w:divBdr>
                            <w:top w:val="none" w:sz="0" w:space="0" w:color="auto"/>
                            <w:left w:val="none" w:sz="0" w:space="0" w:color="auto"/>
                            <w:bottom w:val="none" w:sz="0" w:space="0" w:color="auto"/>
                            <w:right w:val="none" w:sz="0" w:space="0" w:color="auto"/>
                          </w:divBdr>
                          <w:divsChild>
                            <w:div w:id="82778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930075">
      <w:bodyDiv w:val="1"/>
      <w:marLeft w:val="0"/>
      <w:marRight w:val="0"/>
      <w:marTop w:val="0"/>
      <w:marBottom w:val="0"/>
      <w:divBdr>
        <w:top w:val="none" w:sz="0" w:space="0" w:color="auto"/>
        <w:left w:val="none" w:sz="0" w:space="0" w:color="auto"/>
        <w:bottom w:val="none" w:sz="0" w:space="0" w:color="auto"/>
        <w:right w:val="none" w:sz="0" w:space="0" w:color="auto"/>
      </w:divBdr>
      <w:divsChild>
        <w:div w:id="31530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9304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69361341">
      <w:bodyDiv w:val="1"/>
      <w:marLeft w:val="0"/>
      <w:marRight w:val="0"/>
      <w:marTop w:val="0"/>
      <w:marBottom w:val="0"/>
      <w:divBdr>
        <w:top w:val="none" w:sz="0" w:space="0" w:color="auto"/>
        <w:left w:val="none" w:sz="0" w:space="0" w:color="auto"/>
        <w:bottom w:val="none" w:sz="0" w:space="0" w:color="auto"/>
        <w:right w:val="none" w:sz="0" w:space="0" w:color="auto"/>
      </w:divBdr>
      <w:divsChild>
        <w:div w:id="499740150">
          <w:marLeft w:val="0"/>
          <w:marRight w:val="0"/>
          <w:marTop w:val="0"/>
          <w:marBottom w:val="0"/>
          <w:divBdr>
            <w:top w:val="none" w:sz="0" w:space="0" w:color="auto"/>
            <w:left w:val="none" w:sz="0" w:space="0" w:color="auto"/>
            <w:bottom w:val="none" w:sz="0" w:space="0" w:color="auto"/>
            <w:right w:val="none" w:sz="0" w:space="0" w:color="auto"/>
          </w:divBdr>
        </w:div>
      </w:divsChild>
    </w:div>
    <w:div w:id="296302989">
      <w:bodyDiv w:val="1"/>
      <w:marLeft w:val="0"/>
      <w:marRight w:val="0"/>
      <w:marTop w:val="0"/>
      <w:marBottom w:val="0"/>
      <w:divBdr>
        <w:top w:val="none" w:sz="0" w:space="0" w:color="auto"/>
        <w:left w:val="none" w:sz="0" w:space="0" w:color="auto"/>
        <w:bottom w:val="none" w:sz="0" w:space="0" w:color="auto"/>
        <w:right w:val="none" w:sz="0" w:space="0" w:color="auto"/>
      </w:divBdr>
      <w:divsChild>
        <w:div w:id="452986584">
          <w:marLeft w:val="0"/>
          <w:marRight w:val="0"/>
          <w:marTop w:val="0"/>
          <w:marBottom w:val="0"/>
          <w:divBdr>
            <w:top w:val="single" w:sz="4" w:space="0" w:color="678FC2"/>
            <w:left w:val="single" w:sz="4" w:space="0" w:color="678FC2"/>
            <w:bottom w:val="single" w:sz="4" w:space="0" w:color="678FC2"/>
            <w:right w:val="single" w:sz="4" w:space="0" w:color="678FC2"/>
          </w:divBdr>
          <w:divsChild>
            <w:div w:id="923106110">
              <w:marLeft w:val="0"/>
              <w:marRight w:val="0"/>
              <w:marTop w:val="0"/>
              <w:marBottom w:val="0"/>
              <w:divBdr>
                <w:top w:val="none" w:sz="0" w:space="0" w:color="auto"/>
                <w:left w:val="none" w:sz="0" w:space="0" w:color="auto"/>
                <w:bottom w:val="none" w:sz="0" w:space="0" w:color="auto"/>
                <w:right w:val="none" w:sz="0" w:space="0" w:color="auto"/>
              </w:divBdr>
              <w:divsChild>
                <w:div w:id="1598252964">
                  <w:marLeft w:val="120"/>
                  <w:marRight w:val="120"/>
                  <w:marTop w:val="0"/>
                  <w:marBottom w:val="0"/>
                  <w:divBdr>
                    <w:top w:val="none" w:sz="0" w:space="0" w:color="auto"/>
                    <w:left w:val="none" w:sz="0" w:space="0" w:color="auto"/>
                    <w:bottom w:val="none" w:sz="0" w:space="0" w:color="auto"/>
                    <w:right w:val="none" w:sz="0" w:space="0" w:color="auto"/>
                  </w:divBdr>
                  <w:divsChild>
                    <w:div w:id="1004281237">
                      <w:marLeft w:val="0"/>
                      <w:marRight w:val="0"/>
                      <w:marTop w:val="0"/>
                      <w:marBottom w:val="0"/>
                      <w:divBdr>
                        <w:top w:val="none" w:sz="0" w:space="0" w:color="auto"/>
                        <w:left w:val="none" w:sz="0" w:space="0" w:color="auto"/>
                        <w:bottom w:val="none" w:sz="0" w:space="0" w:color="auto"/>
                        <w:right w:val="none" w:sz="0" w:space="0" w:color="auto"/>
                      </w:divBdr>
                      <w:divsChild>
                        <w:div w:id="1137450701">
                          <w:marLeft w:val="0"/>
                          <w:marRight w:val="0"/>
                          <w:marTop w:val="0"/>
                          <w:marBottom w:val="0"/>
                          <w:divBdr>
                            <w:top w:val="none" w:sz="0" w:space="0" w:color="auto"/>
                            <w:left w:val="none" w:sz="0" w:space="0" w:color="auto"/>
                            <w:bottom w:val="none" w:sz="0" w:space="0" w:color="auto"/>
                            <w:right w:val="none" w:sz="0" w:space="0" w:color="auto"/>
                          </w:divBdr>
                          <w:divsChild>
                            <w:div w:id="170632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6806121">
      <w:bodyDiv w:val="1"/>
      <w:marLeft w:val="0"/>
      <w:marRight w:val="0"/>
      <w:marTop w:val="0"/>
      <w:marBottom w:val="0"/>
      <w:divBdr>
        <w:top w:val="none" w:sz="0" w:space="0" w:color="auto"/>
        <w:left w:val="none" w:sz="0" w:space="0" w:color="auto"/>
        <w:bottom w:val="none" w:sz="0" w:space="0" w:color="auto"/>
        <w:right w:val="none" w:sz="0" w:space="0" w:color="auto"/>
      </w:divBdr>
      <w:divsChild>
        <w:div w:id="398290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40880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24939752">
      <w:bodyDiv w:val="1"/>
      <w:marLeft w:val="0"/>
      <w:marRight w:val="0"/>
      <w:marTop w:val="0"/>
      <w:marBottom w:val="0"/>
      <w:divBdr>
        <w:top w:val="none" w:sz="0" w:space="0" w:color="auto"/>
        <w:left w:val="none" w:sz="0" w:space="0" w:color="auto"/>
        <w:bottom w:val="none" w:sz="0" w:space="0" w:color="auto"/>
        <w:right w:val="none" w:sz="0" w:space="0" w:color="auto"/>
      </w:divBdr>
    </w:div>
    <w:div w:id="362824026">
      <w:bodyDiv w:val="1"/>
      <w:marLeft w:val="0"/>
      <w:marRight w:val="0"/>
      <w:marTop w:val="0"/>
      <w:marBottom w:val="0"/>
      <w:divBdr>
        <w:top w:val="none" w:sz="0" w:space="0" w:color="auto"/>
        <w:left w:val="none" w:sz="0" w:space="0" w:color="auto"/>
        <w:bottom w:val="none" w:sz="0" w:space="0" w:color="auto"/>
        <w:right w:val="none" w:sz="0" w:space="0" w:color="auto"/>
      </w:divBdr>
      <w:divsChild>
        <w:div w:id="1533801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399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032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8479250">
      <w:bodyDiv w:val="1"/>
      <w:marLeft w:val="0"/>
      <w:marRight w:val="0"/>
      <w:marTop w:val="0"/>
      <w:marBottom w:val="0"/>
      <w:divBdr>
        <w:top w:val="none" w:sz="0" w:space="0" w:color="auto"/>
        <w:left w:val="none" w:sz="0" w:space="0" w:color="auto"/>
        <w:bottom w:val="none" w:sz="0" w:space="0" w:color="auto"/>
        <w:right w:val="none" w:sz="0" w:space="0" w:color="auto"/>
      </w:divBdr>
      <w:divsChild>
        <w:div w:id="4339374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1367037">
      <w:bodyDiv w:val="1"/>
      <w:marLeft w:val="0"/>
      <w:marRight w:val="0"/>
      <w:marTop w:val="0"/>
      <w:marBottom w:val="0"/>
      <w:divBdr>
        <w:top w:val="none" w:sz="0" w:space="0" w:color="auto"/>
        <w:left w:val="none" w:sz="0" w:space="0" w:color="auto"/>
        <w:bottom w:val="none" w:sz="0" w:space="0" w:color="auto"/>
        <w:right w:val="none" w:sz="0" w:space="0" w:color="auto"/>
      </w:divBdr>
    </w:div>
    <w:div w:id="431126542">
      <w:bodyDiv w:val="1"/>
      <w:marLeft w:val="0"/>
      <w:marRight w:val="0"/>
      <w:marTop w:val="0"/>
      <w:marBottom w:val="0"/>
      <w:divBdr>
        <w:top w:val="none" w:sz="0" w:space="0" w:color="auto"/>
        <w:left w:val="none" w:sz="0" w:space="0" w:color="auto"/>
        <w:bottom w:val="none" w:sz="0" w:space="0" w:color="auto"/>
        <w:right w:val="none" w:sz="0" w:space="0" w:color="auto"/>
      </w:divBdr>
      <w:divsChild>
        <w:div w:id="370232599">
          <w:marLeft w:val="0"/>
          <w:marRight w:val="0"/>
          <w:marTop w:val="0"/>
          <w:marBottom w:val="0"/>
          <w:divBdr>
            <w:top w:val="single" w:sz="4" w:space="0" w:color="678FC2"/>
            <w:left w:val="single" w:sz="4" w:space="0" w:color="678FC2"/>
            <w:bottom w:val="single" w:sz="4" w:space="0" w:color="678FC2"/>
            <w:right w:val="single" w:sz="4" w:space="0" w:color="678FC2"/>
          </w:divBdr>
          <w:divsChild>
            <w:div w:id="537007846">
              <w:marLeft w:val="0"/>
              <w:marRight w:val="0"/>
              <w:marTop w:val="0"/>
              <w:marBottom w:val="0"/>
              <w:divBdr>
                <w:top w:val="none" w:sz="0" w:space="0" w:color="auto"/>
                <w:left w:val="none" w:sz="0" w:space="0" w:color="auto"/>
                <w:bottom w:val="none" w:sz="0" w:space="0" w:color="auto"/>
                <w:right w:val="none" w:sz="0" w:space="0" w:color="auto"/>
              </w:divBdr>
              <w:divsChild>
                <w:div w:id="16085388">
                  <w:marLeft w:val="120"/>
                  <w:marRight w:val="120"/>
                  <w:marTop w:val="0"/>
                  <w:marBottom w:val="0"/>
                  <w:divBdr>
                    <w:top w:val="none" w:sz="0" w:space="0" w:color="auto"/>
                    <w:left w:val="none" w:sz="0" w:space="0" w:color="auto"/>
                    <w:bottom w:val="none" w:sz="0" w:space="0" w:color="auto"/>
                    <w:right w:val="none" w:sz="0" w:space="0" w:color="auto"/>
                  </w:divBdr>
                  <w:divsChild>
                    <w:div w:id="89859305">
                      <w:marLeft w:val="0"/>
                      <w:marRight w:val="0"/>
                      <w:marTop w:val="0"/>
                      <w:marBottom w:val="0"/>
                      <w:divBdr>
                        <w:top w:val="none" w:sz="0" w:space="0" w:color="auto"/>
                        <w:left w:val="none" w:sz="0" w:space="0" w:color="auto"/>
                        <w:bottom w:val="none" w:sz="0" w:space="0" w:color="auto"/>
                        <w:right w:val="none" w:sz="0" w:space="0" w:color="auto"/>
                      </w:divBdr>
                      <w:divsChild>
                        <w:div w:id="500391649">
                          <w:marLeft w:val="0"/>
                          <w:marRight w:val="0"/>
                          <w:marTop w:val="0"/>
                          <w:marBottom w:val="0"/>
                          <w:divBdr>
                            <w:top w:val="none" w:sz="0" w:space="0" w:color="auto"/>
                            <w:left w:val="none" w:sz="0" w:space="0" w:color="auto"/>
                            <w:bottom w:val="none" w:sz="0" w:space="0" w:color="auto"/>
                            <w:right w:val="none" w:sz="0" w:space="0" w:color="auto"/>
                          </w:divBdr>
                          <w:divsChild>
                            <w:div w:id="197663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2939328">
      <w:bodyDiv w:val="1"/>
      <w:marLeft w:val="0"/>
      <w:marRight w:val="0"/>
      <w:marTop w:val="0"/>
      <w:marBottom w:val="0"/>
      <w:divBdr>
        <w:top w:val="none" w:sz="0" w:space="0" w:color="auto"/>
        <w:left w:val="none" w:sz="0" w:space="0" w:color="auto"/>
        <w:bottom w:val="none" w:sz="0" w:space="0" w:color="auto"/>
        <w:right w:val="none" w:sz="0" w:space="0" w:color="auto"/>
      </w:divBdr>
    </w:div>
    <w:div w:id="438914865">
      <w:bodyDiv w:val="1"/>
      <w:marLeft w:val="0"/>
      <w:marRight w:val="0"/>
      <w:marTop w:val="0"/>
      <w:marBottom w:val="0"/>
      <w:divBdr>
        <w:top w:val="none" w:sz="0" w:space="0" w:color="auto"/>
        <w:left w:val="none" w:sz="0" w:space="0" w:color="auto"/>
        <w:bottom w:val="none" w:sz="0" w:space="0" w:color="auto"/>
        <w:right w:val="none" w:sz="0" w:space="0" w:color="auto"/>
      </w:divBdr>
      <w:divsChild>
        <w:div w:id="774060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438080">
      <w:bodyDiv w:val="1"/>
      <w:marLeft w:val="1"/>
      <w:marRight w:val="1"/>
      <w:marTop w:val="1"/>
      <w:marBottom w:val="1"/>
      <w:divBdr>
        <w:top w:val="none" w:sz="0" w:space="0" w:color="auto"/>
        <w:left w:val="none" w:sz="0" w:space="0" w:color="auto"/>
        <w:bottom w:val="none" w:sz="0" w:space="0" w:color="auto"/>
        <w:right w:val="none" w:sz="0" w:space="0" w:color="auto"/>
      </w:divBdr>
      <w:divsChild>
        <w:div w:id="1917977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443133">
      <w:bodyDiv w:val="1"/>
      <w:marLeft w:val="1"/>
      <w:marRight w:val="1"/>
      <w:marTop w:val="1"/>
      <w:marBottom w:val="1"/>
      <w:divBdr>
        <w:top w:val="none" w:sz="0" w:space="0" w:color="auto"/>
        <w:left w:val="none" w:sz="0" w:space="0" w:color="auto"/>
        <w:bottom w:val="none" w:sz="0" w:space="0" w:color="auto"/>
        <w:right w:val="none" w:sz="0" w:space="0" w:color="auto"/>
      </w:divBdr>
      <w:divsChild>
        <w:div w:id="1688022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481637">
      <w:bodyDiv w:val="1"/>
      <w:marLeft w:val="0"/>
      <w:marRight w:val="0"/>
      <w:marTop w:val="0"/>
      <w:marBottom w:val="0"/>
      <w:divBdr>
        <w:top w:val="none" w:sz="0" w:space="0" w:color="auto"/>
        <w:left w:val="none" w:sz="0" w:space="0" w:color="auto"/>
        <w:bottom w:val="none" w:sz="0" w:space="0" w:color="auto"/>
        <w:right w:val="none" w:sz="0" w:space="0" w:color="auto"/>
      </w:divBdr>
      <w:divsChild>
        <w:div w:id="1337459636">
          <w:marLeft w:val="0"/>
          <w:marRight w:val="0"/>
          <w:marTop w:val="0"/>
          <w:marBottom w:val="0"/>
          <w:divBdr>
            <w:top w:val="single" w:sz="4" w:space="0" w:color="678FC2"/>
            <w:left w:val="single" w:sz="4" w:space="0" w:color="678FC2"/>
            <w:bottom w:val="single" w:sz="4" w:space="0" w:color="678FC2"/>
            <w:right w:val="single" w:sz="4" w:space="0" w:color="678FC2"/>
          </w:divBdr>
          <w:divsChild>
            <w:div w:id="1931229667">
              <w:marLeft w:val="0"/>
              <w:marRight w:val="0"/>
              <w:marTop w:val="0"/>
              <w:marBottom w:val="0"/>
              <w:divBdr>
                <w:top w:val="none" w:sz="0" w:space="0" w:color="auto"/>
                <w:left w:val="none" w:sz="0" w:space="0" w:color="auto"/>
                <w:bottom w:val="none" w:sz="0" w:space="0" w:color="auto"/>
                <w:right w:val="none" w:sz="0" w:space="0" w:color="auto"/>
              </w:divBdr>
              <w:divsChild>
                <w:div w:id="1365978485">
                  <w:marLeft w:val="120"/>
                  <w:marRight w:val="120"/>
                  <w:marTop w:val="0"/>
                  <w:marBottom w:val="0"/>
                  <w:divBdr>
                    <w:top w:val="none" w:sz="0" w:space="0" w:color="auto"/>
                    <w:left w:val="none" w:sz="0" w:space="0" w:color="auto"/>
                    <w:bottom w:val="none" w:sz="0" w:space="0" w:color="auto"/>
                    <w:right w:val="none" w:sz="0" w:space="0" w:color="auto"/>
                  </w:divBdr>
                  <w:divsChild>
                    <w:div w:id="661389888">
                      <w:marLeft w:val="0"/>
                      <w:marRight w:val="0"/>
                      <w:marTop w:val="0"/>
                      <w:marBottom w:val="0"/>
                      <w:divBdr>
                        <w:top w:val="none" w:sz="0" w:space="0" w:color="auto"/>
                        <w:left w:val="none" w:sz="0" w:space="0" w:color="auto"/>
                        <w:bottom w:val="none" w:sz="0" w:space="0" w:color="auto"/>
                        <w:right w:val="none" w:sz="0" w:space="0" w:color="auto"/>
                      </w:divBdr>
                      <w:divsChild>
                        <w:div w:id="500048936">
                          <w:marLeft w:val="0"/>
                          <w:marRight w:val="0"/>
                          <w:marTop w:val="0"/>
                          <w:marBottom w:val="0"/>
                          <w:divBdr>
                            <w:top w:val="none" w:sz="0" w:space="0" w:color="auto"/>
                            <w:left w:val="none" w:sz="0" w:space="0" w:color="auto"/>
                            <w:bottom w:val="none" w:sz="0" w:space="0" w:color="auto"/>
                            <w:right w:val="none" w:sz="0" w:space="0" w:color="auto"/>
                          </w:divBdr>
                          <w:divsChild>
                            <w:div w:id="156861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347970">
      <w:bodyDiv w:val="1"/>
      <w:marLeft w:val="0"/>
      <w:marRight w:val="0"/>
      <w:marTop w:val="0"/>
      <w:marBottom w:val="0"/>
      <w:divBdr>
        <w:top w:val="none" w:sz="0" w:space="0" w:color="auto"/>
        <w:left w:val="none" w:sz="0" w:space="0" w:color="auto"/>
        <w:bottom w:val="none" w:sz="0" w:space="0" w:color="auto"/>
        <w:right w:val="none" w:sz="0" w:space="0" w:color="auto"/>
      </w:divBdr>
      <w:divsChild>
        <w:div w:id="984159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9298613">
      <w:bodyDiv w:val="1"/>
      <w:marLeft w:val="0"/>
      <w:marRight w:val="0"/>
      <w:marTop w:val="0"/>
      <w:marBottom w:val="0"/>
      <w:divBdr>
        <w:top w:val="none" w:sz="0" w:space="0" w:color="auto"/>
        <w:left w:val="none" w:sz="0" w:space="0" w:color="auto"/>
        <w:bottom w:val="none" w:sz="0" w:space="0" w:color="auto"/>
        <w:right w:val="none" w:sz="0" w:space="0" w:color="auto"/>
      </w:divBdr>
    </w:div>
    <w:div w:id="496727256">
      <w:bodyDiv w:val="1"/>
      <w:marLeft w:val="0"/>
      <w:marRight w:val="0"/>
      <w:marTop w:val="0"/>
      <w:marBottom w:val="0"/>
      <w:divBdr>
        <w:top w:val="none" w:sz="0" w:space="0" w:color="auto"/>
        <w:left w:val="none" w:sz="0" w:space="0" w:color="auto"/>
        <w:bottom w:val="none" w:sz="0" w:space="0" w:color="auto"/>
        <w:right w:val="none" w:sz="0" w:space="0" w:color="auto"/>
      </w:divBdr>
    </w:div>
    <w:div w:id="502012939">
      <w:bodyDiv w:val="1"/>
      <w:marLeft w:val="0"/>
      <w:marRight w:val="0"/>
      <w:marTop w:val="0"/>
      <w:marBottom w:val="0"/>
      <w:divBdr>
        <w:top w:val="none" w:sz="0" w:space="0" w:color="auto"/>
        <w:left w:val="none" w:sz="0" w:space="0" w:color="auto"/>
        <w:bottom w:val="none" w:sz="0" w:space="0" w:color="auto"/>
        <w:right w:val="none" w:sz="0" w:space="0" w:color="auto"/>
      </w:divBdr>
    </w:div>
    <w:div w:id="503515370">
      <w:bodyDiv w:val="1"/>
      <w:marLeft w:val="1"/>
      <w:marRight w:val="1"/>
      <w:marTop w:val="1"/>
      <w:marBottom w:val="1"/>
      <w:divBdr>
        <w:top w:val="none" w:sz="0" w:space="0" w:color="auto"/>
        <w:left w:val="none" w:sz="0" w:space="0" w:color="auto"/>
        <w:bottom w:val="none" w:sz="0" w:space="0" w:color="auto"/>
        <w:right w:val="none" w:sz="0" w:space="0" w:color="auto"/>
      </w:divBdr>
      <w:divsChild>
        <w:div w:id="8145691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096801">
      <w:bodyDiv w:val="1"/>
      <w:marLeft w:val="0"/>
      <w:marRight w:val="0"/>
      <w:marTop w:val="0"/>
      <w:marBottom w:val="0"/>
      <w:divBdr>
        <w:top w:val="none" w:sz="0" w:space="0" w:color="auto"/>
        <w:left w:val="none" w:sz="0" w:space="0" w:color="auto"/>
        <w:bottom w:val="none" w:sz="0" w:space="0" w:color="auto"/>
        <w:right w:val="none" w:sz="0" w:space="0" w:color="auto"/>
      </w:divBdr>
      <w:divsChild>
        <w:div w:id="1839300431">
          <w:marLeft w:val="0"/>
          <w:marRight w:val="0"/>
          <w:marTop w:val="0"/>
          <w:marBottom w:val="0"/>
          <w:divBdr>
            <w:top w:val="single" w:sz="4" w:space="0" w:color="678FC2"/>
            <w:left w:val="single" w:sz="4" w:space="0" w:color="678FC2"/>
            <w:bottom w:val="single" w:sz="4" w:space="0" w:color="678FC2"/>
            <w:right w:val="single" w:sz="4" w:space="0" w:color="678FC2"/>
          </w:divBdr>
          <w:divsChild>
            <w:div w:id="904611628">
              <w:marLeft w:val="0"/>
              <w:marRight w:val="0"/>
              <w:marTop w:val="0"/>
              <w:marBottom w:val="0"/>
              <w:divBdr>
                <w:top w:val="none" w:sz="0" w:space="0" w:color="auto"/>
                <w:left w:val="none" w:sz="0" w:space="0" w:color="auto"/>
                <w:bottom w:val="none" w:sz="0" w:space="0" w:color="auto"/>
                <w:right w:val="none" w:sz="0" w:space="0" w:color="auto"/>
              </w:divBdr>
              <w:divsChild>
                <w:div w:id="1606185326">
                  <w:marLeft w:val="120"/>
                  <w:marRight w:val="120"/>
                  <w:marTop w:val="0"/>
                  <w:marBottom w:val="0"/>
                  <w:divBdr>
                    <w:top w:val="none" w:sz="0" w:space="0" w:color="auto"/>
                    <w:left w:val="none" w:sz="0" w:space="0" w:color="auto"/>
                    <w:bottom w:val="none" w:sz="0" w:space="0" w:color="auto"/>
                    <w:right w:val="none" w:sz="0" w:space="0" w:color="auto"/>
                  </w:divBdr>
                  <w:divsChild>
                    <w:div w:id="2067028814">
                      <w:marLeft w:val="0"/>
                      <w:marRight w:val="0"/>
                      <w:marTop w:val="0"/>
                      <w:marBottom w:val="0"/>
                      <w:divBdr>
                        <w:top w:val="none" w:sz="0" w:space="0" w:color="auto"/>
                        <w:left w:val="none" w:sz="0" w:space="0" w:color="auto"/>
                        <w:bottom w:val="none" w:sz="0" w:space="0" w:color="auto"/>
                        <w:right w:val="none" w:sz="0" w:space="0" w:color="auto"/>
                      </w:divBdr>
                      <w:divsChild>
                        <w:div w:id="1449349923">
                          <w:marLeft w:val="0"/>
                          <w:marRight w:val="0"/>
                          <w:marTop w:val="0"/>
                          <w:marBottom w:val="0"/>
                          <w:divBdr>
                            <w:top w:val="none" w:sz="0" w:space="0" w:color="auto"/>
                            <w:left w:val="none" w:sz="0" w:space="0" w:color="auto"/>
                            <w:bottom w:val="none" w:sz="0" w:space="0" w:color="auto"/>
                            <w:right w:val="none" w:sz="0" w:space="0" w:color="auto"/>
                          </w:divBdr>
                          <w:divsChild>
                            <w:div w:id="158985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632313">
      <w:bodyDiv w:val="1"/>
      <w:marLeft w:val="1"/>
      <w:marRight w:val="1"/>
      <w:marTop w:val="1"/>
      <w:marBottom w:val="1"/>
      <w:divBdr>
        <w:top w:val="none" w:sz="0" w:space="0" w:color="auto"/>
        <w:left w:val="none" w:sz="0" w:space="0" w:color="auto"/>
        <w:bottom w:val="none" w:sz="0" w:space="0" w:color="auto"/>
        <w:right w:val="none" w:sz="0" w:space="0" w:color="auto"/>
      </w:divBdr>
      <w:divsChild>
        <w:div w:id="13938467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4729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27597225">
      <w:bodyDiv w:val="1"/>
      <w:marLeft w:val="0"/>
      <w:marRight w:val="0"/>
      <w:marTop w:val="0"/>
      <w:marBottom w:val="0"/>
      <w:divBdr>
        <w:top w:val="none" w:sz="0" w:space="0" w:color="auto"/>
        <w:left w:val="none" w:sz="0" w:space="0" w:color="auto"/>
        <w:bottom w:val="none" w:sz="0" w:space="0" w:color="auto"/>
        <w:right w:val="none" w:sz="0" w:space="0" w:color="auto"/>
      </w:divBdr>
      <w:divsChild>
        <w:div w:id="792866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41169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7690902">
      <w:bodyDiv w:val="1"/>
      <w:marLeft w:val="0"/>
      <w:marRight w:val="0"/>
      <w:marTop w:val="0"/>
      <w:marBottom w:val="0"/>
      <w:divBdr>
        <w:top w:val="none" w:sz="0" w:space="0" w:color="auto"/>
        <w:left w:val="none" w:sz="0" w:space="0" w:color="auto"/>
        <w:bottom w:val="none" w:sz="0" w:space="0" w:color="auto"/>
        <w:right w:val="none" w:sz="0" w:space="0" w:color="auto"/>
      </w:divBdr>
    </w:div>
    <w:div w:id="568076045">
      <w:bodyDiv w:val="1"/>
      <w:marLeft w:val="0"/>
      <w:marRight w:val="0"/>
      <w:marTop w:val="0"/>
      <w:marBottom w:val="0"/>
      <w:divBdr>
        <w:top w:val="none" w:sz="0" w:space="0" w:color="auto"/>
        <w:left w:val="none" w:sz="0" w:space="0" w:color="auto"/>
        <w:bottom w:val="none" w:sz="0" w:space="0" w:color="auto"/>
        <w:right w:val="none" w:sz="0" w:space="0" w:color="auto"/>
      </w:divBdr>
    </w:div>
    <w:div w:id="574974136">
      <w:bodyDiv w:val="1"/>
      <w:marLeft w:val="0"/>
      <w:marRight w:val="0"/>
      <w:marTop w:val="0"/>
      <w:marBottom w:val="0"/>
      <w:divBdr>
        <w:top w:val="none" w:sz="0" w:space="0" w:color="auto"/>
        <w:left w:val="none" w:sz="0" w:space="0" w:color="auto"/>
        <w:bottom w:val="none" w:sz="0" w:space="0" w:color="auto"/>
        <w:right w:val="none" w:sz="0" w:space="0" w:color="auto"/>
      </w:divBdr>
      <w:divsChild>
        <w:div w:id="12165690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377537">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03747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860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080632">
      <w:bodyDiv w:val="1"/>
      <w:marLeft w:val="0"/>
      <w:marRight w:val="0"/>
      <w:marTop w:val="0"/>
      <w:marBottom w:val="0"/>
      <w:divBdr>
        <w:top w:val="none" w:sz="0" w:space="0" w:color="auto"/>
        <w:left w:val="none" w:sz="0" w:space="0" w:color="auto"/>
        <w:bottom w:val="none" w:sz="0" w:space="0" w:color="auto"/>
        <w:right w:val="none" w:sz="0" w:space="0" w:color="auto"/>
      </w:divBdr>
      <w:divsChild>
        <w:div w:id="13501160">
          <w:blockQuote w:val="1"/>
          <w:marLeft w:val="720"/>
          <w:marRight w:val="720"/>
          <w:marTop w:val="100"/>
          <w:marBottom w:val="100"/>
          <w:divBdr>
            <w:top w:val="none" w:sz="0" w:space="0" w:color="auto"/>
            <w:left w:val="none" w:sz="0" w:space="0" w:color="auto"/>
            <w:bottom w:val="none" w:sz="0" w:space="0" w:color="auto"/>
            <w:right w:val="none" w:sz="0" w:space="0" w:color="auto"/>
          </w:divBdr>
        </w:div>
        <w:div w:id="382365237">
          <w:blockQuote w:val="1"/>
          <w:marLeft w:val="720"/>
          <w:marRight w:val="720"/>
          <w:marTop w:val="100"/>
          <w:marBottom w:val="100"/>
          <w:divBdr>
            <w:top w:val="none" w:sz="0" w:space="0" w:color="auto"/>
            <w:left w:val="none" w:sz="0" w:space="0" w:color="auto"/>
            <w:bottom w:val="none" w:sz="0" w:space="0" w:color="auto"/>
            <w:right w:val="none" w:sz="0" w:space="0" w:color="auto"/>
          </w:divBdr>
        </w:div>
        <w:div w:id="419833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443241">
      <w:bodyDiv w:val="1"/>
      <w:marLeft w:val="0"/>
      <w:marRight w:val="0"/>
      <w:marTop w:val="0"/>
      <w:marBottom w:val="0"/>
      <w:divBdr>
        <w:top w:val="none" w:sz="0" w:space="0" w:color="auto"/>
        <w:left w:val="none" w:sz="0" w:space="0" w:color="auto"/>
        <w:bottom w:val="none" w:sz="0" w:space="0" w:color="auto"/>
        <w:right w:val="none" w:sz="0" w:space="0" w:color="auto"/>
      </w:divBdr>
      <w:divsChild>
        <w:div w:id="1192651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080237">
      <w:bodyDiv w:val="1"/>
      <w:marLeft w:val="0"/>
      <w:marRight w:val="0"/>
      <w:marTop w:val="0"/>
      <w:marBottom w:val="0"/>
      <w:divBdr>
        <w:top w:val="none" w:sz="0" w:space="0" w:color="auto"/>
        <w:left w:val="none" w:sz="0" w:space="0" w:color="auto"/>
        <w:bottom w:val="none" w:sz="0" w:space="0" w:color="auto"/>
        <w:right w:val="none" w:sz="0" w:space="0" w:color="auto"/>
      </w:divBdr>
      <w:divsChild>
        <w:div w:id="242305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764682">
      <w:bodyDiv w:val="1"/>
      <w:marLeft w:val="0"/>
      <w:marRight w:val="0"/>
      <w:marTop w:val="0"/>
      <w:marBottom w:val="0"/>
      <w:divBdr>
        <w:top w:val="none" w:sz="0" w:space="0" w:color="auto"/>
        <w:left w:val="none" w:sz="0" w:space="0" w:color="auto"/>
        <w:bottom w:val="none" w:sz="0" w:space="0" w:color="auto"/>
        <w:right w:val="none" w:sz="0" w:space="0" w:color="auto"/>
      </w:divBdr>
    </w:div>
    <w:div w:id="694429719">
      <w:bodyDiv w:val="1"/>
      <w:marLeft w:val="1"/>
      <w:marRight w:val="1"/>
      <w:marTop w:val="1"/>
      <w:marBottom w:val="1"/>
      <w:divBdr>
        <w:top w:val="none" w:sz="0" w:space="0" w:color="auto"/>
        <w:left w:val="none" w:sz="0" w:space="0" w:color="auto"/>
        <w:bottom w:val="none" w:sz="0" w:space="0" w:color="auto"/>
        <w:right w:val="none" w:sz="0" w:space="0" w:color="auto"/>
      </w:divBdr>
      <w:divsChild>
        <w:div w:id="1197817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4406967">
      <w:bodyDiv w:val="1"/>
      <w:marLeft w:val="0"/>
      <w:marRight w:val="0"/>
      <w:marTop w:val="0"/>
      <w:marBottom w:val="0"/>
      <w:divBdr>
        <w:top w:val="none" w:sz="0" w:space="0" w:color="auto"/>
        <w:left w:val="none" w:sz="0" w:space="0" w:color="auto"/>
        <w:bottom w:val="none" w:sz="0" w:space="0" w:color="auto"/>
        <w:right w:val="none" w:sz="0" w:space="0" w:color="auto"/>
      </w:divBdr>
    </w:div>
    <w:div w:id="723412371">
      <w:bodyDiv w:val="1"/>
      <w:marLeft w:val="0"/>
      <w:marRight w:val="0"/>
      <w:marTop w:val="0"/>
      <w:marBottom w:val="0"/>
      <w:divBdr>
        <w:top w:val="none" w:sz="0" w:space="0" w:color="auto"/>
        <w:left w:val="none" w:sz="0" w:space="0" w:color="auto"/>
        <w:bottom w:val="none" w:sz="0" w:space="0" w:color="auto"/>
        <w:right w:val="none" w:sz="0" w:space="0" w:color="auto"/>
      </w:divBdr>
    </w:div>
    <w:div w:id="728066865">
      <w:bodyDiv w:val="1"/>
      <w:marLeft w:val="0"/>
      <w:marRight w:val="0"/>
      <w:marTop w:val="0"/>
      <w:marBottom w:val="0"/>
      <w:divBdr>
        <w:top w:val="none" w:sz="0" w:space="0" w:color="auto"/>
        <w:left w:val="none" w:sz="0" w:space="0" w:color="auto"/>
        <w:bottom w:val="none" w:sz="0" w:space="0" w:color="auto"/>
        <w:right w:val="none" w:sz="0" w:space="0" w:color="auto"/>
      </w:divBdr>
    </w:div>
    <w:div w:id="757021775">
      <w:bodyDiv w:val="1"/>
      <w:marLeft w:val="0"/>
      <w:marRight w:val="0"/>
      <w:marTop w:val="0"/>
      <w:marBottom w:val="0"/>
      <w:divBdr>
        <w:top w:val="none" w:sz="0" w:space="0" w:color="auto"/>
        <w:left w:val="none" w:sz="0" w:space="0" w:color="auto"/>
        <w:bottom w:val="none" w:sz="0" w:space="0" w:color="auto"/>
        <w:right w:val="none" w:sz="0" w:space="0" w:color="auto"/>
      </w:divBdr>
    </w:div>
    <w:div w:id="761336997">
      <w:bodyDiv w:val="1"/>
      <w:marLeft w:val="0"/>
      <w:marRight w:val="0"/>
      <w:marTop w:val="0"/>
      <w:marBottom w:val="0"/>
      <w:divBdr>
        <w:top w:val="none" w:sz="0" w:space="0" w:color="auto"/>
        <w:left w:val="none" w:sz="0" w:space="0" w:color="auto"/>
        <w:bottom w:val="none" w:sz="0" w:space="0" w:color="auto"/>
        <w:right w:val="none" w:sz="0" w:space="0" w:color="auto"/>
      </w:divBdr>
    </w:div>
    <w:div w:id="771389863">
      <w:bodyDiv w:val="1"/>
      <w:marLeft w:val="0"/>
      <w:marRight w:val="0"/>
      <w:marTop w:val="0"/>
      <w:marBottom w:val="0"/>
      <w:divBdr>
        <w:top w:val="none" w:sz="0" w:space="0" w:color="auto"/>
        <w:left w:val="none" w:sz="0" w:space="0" w:color="auto"/>
        <w:bottom w:val="none" w:sz="0" w:space="0" w:color="auto"/>
        <w:right w:val="none" w:sz="0" w:space="0" w:color="auto"/>
      </w:divBdr>
    </w:div>
    <w:div w:id="776098280">
      <w:bodyDiv w:val="1"/>
      <w:marLeft w:val="0"/>
      <w:marRight w:val="0"/>
      <w:marTop w:val="0"/>
      <w:marBottom w:val="0"/>
      <w:divBdr>
        <w:top w:val="none" w:sz="0" w:space="0" w:color="auto"/>
        <w:left w:val="none" w:sz="0" w:space="0" w:color="auto"/>
        <w:bottom w:val="none" w:sz="0" w:space="0" w:color="auto"/>
        <w:right w:val="none" w:sz="0" w:space="0" w:color="auto"/>
      </w:divBdr>
      <w:divsChild>
        <w:div w:id="1495028289">
          <w:marLeft w:val="0"/>
          <w:marRight w:val="0"/>
          <w:marTop w:val="0"/>
          <w:marBottom w:val="0"/>
          <w:divBdr>
            <w:top w:val="single" w:sz="4" w:space="0" w:color="678FC2"/>
            <w:left w:val="single" w:sz="4" w:space="0" w:color="678FC2"/>
            <w:bottom w:val="single" w:sz="4" w:space="0" w:color="678FC2"/>
            <w:right w:val="single" w:sz="4" w:space="0" w:color="678FC2"/>
          </w:divBdr>
          <w:divsChild>
            <w:div w:id="1206941783">
              <w:marLeft w:val="0"/>
              <w:marRight w:val="0"/>
              <w:marTop w:val="0"/>
              <w:marBottom w:val="0"/>
              <w:divBdr>
                <w:top w:val="none" w:sz="0" w:space="0" w:color="auto"/>
                <w:left w:val="none" w:sz="0" w:space="0" w:color="auto"/>
                <w:bottom w:val="none" w:sz="0" w:space="0" w:color="auto"/>
                <w:right w:val="none" w:sz="0" w:space="0" w:color="auto"/>
              </w:divBdr>
              <w:divsChild>
                <w:div w:id="916477459">
                  <w:marLeft w:val="120"/>
                  <w:marRight w:val="120"/>
                  <w:marTop w:val="0"/>
                  <w:marBottom w:val="0"/>
                  <w:divBdr>
                    <w:top w:val="none" w:sz="0" w:space="0" w:color="auto"/>
                    <w:left w:val="none" w:sz="0" w:space="0" w:color="auto"/>
                    <w:bottom w:val="none" w:sz="0" w:space="0" w:color="auto"/>
                    <w:right w:val="none" w:sz="0" w:space="0" w:color="auto"/>
                  </w:divBdr>
                  <w:divsChild>
                    <w:div w:id="1907494441">
                      <w:marLeft w:val="0"/>
                      <w:marRight w:val="0"/>
                      <w:marTop w:val="0"/>
                      <w:marBottom w:val="0"/>
                      <w:divBdr>
                        <w:top w:val="none" w:sz="0" w:space="0" w:color="auto"/>
                        <w:left w:val="none" w:sz="0" w:space="0" w:color="auto"/>
                        <w:bottom w:val="none" w:sz="0" w:space="0" w:color="auto"/>
                        <w:right w:val="none" w:sz="0" w:space="0" w:color="auto"/>
                      </w:divBdr>
                      <w:divsChild>
                        <w:div w:id="859590835">
                          <w:marLeft w:val="0"/>
                          <w:marRight w:val="0"/>
                          <w:marTop w:val="0"/>
                          <w:marBottom w:val="0"/>
                          <w:divBdr>
                            <w:top w:val="none" w:sz="0" w:space="0" w:color="auto"/>
                            <w:left w:val="none" w:sz="0" w:space="0" w:color="auto"/>
                            <w:bottom w:val="none" w:sz="0" w:space="0" w:color="auto"/>
                            <w:right w:val="none" w:sz="0" w:space="0" w:color="auto"/>
                          </w:divBdr>
                          <w:divsChild>
                            <w:div w:id="12282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6898294">
      <w:bodyDiv w:val="1"/>
      <w:marLeft w:val="1"/>
      <w:marRight w:val="1"/>
      <w:marTop w:val="1"/>
      <w:marBottom w:val="1"/>
      <w:divBdr>
        <w:top w:val="none" w:sz="0" w:space="0" w:color="auto"/>
        <w:left w:val="none" w:sz="0" w:space="0" w:color="auto"/>
        <w:bottom w:val="none" w:sz="0" w:space="0" w:color="auto"/>
        <w:right w:val="none" w:sz="0" w:space="0" w:color="auto"/>
      </w:divBdr>
      <w:divsChild>
        <w:div w:id="13487980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5681517">
      <w:bodyDiv w:val="1"/>
      <w:marLeft w:val="0"/>
      <w:marRight w:val="0"/>
      <w:marTop w:val="0"/>
      <w:marBottom w:val="0"/>
      <w:divBdr>
        <w:top w:val="none" w:sz="0" w:space="0" w:color="auto"/>
        <w:left w:val="none" w:sz="0" w:space="0" w:color="auto"/>
        <w:bottom w:val="none" w:sz="0" w:space="0" w:color="auto"/>
        <w:right w:val="none" w:sz="0" w:space="0" w:color="auto"/>
      </w:divBdr>
      <w:divsChild>
        <w:div w:id="36511084">
          <w:blockQuote w:val="1"/>
          <w:marLeft w:val="720"/>
          <w:marRight w:val="720"/>
          <w:marTop w:val="100"/>
          <w:marBottom w:val="100"/>
          <w:divBdr>
            <w:top w:val="none" w:sz="0" w:space="0" w:color="auto"/>
            <w:left w:val="none" w:sz="0" w:space="0" w:color="auto"/>
            <w:bottom w:val="none" w:sz="0" w:space="0" w:color="auto"/>
            <w:right w:val="none" w:sz="0" w:space="0" w:color="auto"/>
          </w:divBdr>
        </w:div>
        <w:div w:id="874542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4223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2429439">
      <w:bodyDiv w:val="1"/>
      <w:marLeft w:val="0"/>
      <w:marRight w:val="0"/>
      <w:marTop w:val="0"/>
      <w:marBottom w:val="0"/>
      <w:divBdr>
        <w:top w:val="none" w:sz="0" w:space="0" w:color="auto"/>
        <w:left w:val="none" w:sz="0" w:space="0" w:color="auto"/>
        <w:bottom w:val="none" w:sz="0" w:space="0" w:color="auto"/>
        <w:right w:val="none" w:sz="0" w:space="0" w:color="auto"/>
      </w:divBdr>
      <w:divsChild>
        <w:div w:id="8854837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8493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2433002">
      <w:bodyDiv w:val="1"/>
      <w:marLeft w:val="0"/>
      <w:marRight w:val="0"/>
      <w:marTop w:val="0"/>
      <w:marBottom w:val="0"/>
      <w:divBdr>
        <w:top w:val="none" w:sz="0" w:space="0" w:color="auto"/>
        <w:left w:val="none" w:sz="0" w:space="0" w:color="auto"/>
        <w:bottom w:val="none" w:sz="0" w:space="0" w:color="auto"/>
        <w:right w:val="none" w:sz="0" w:space="0" w:color="auto"/>
      </w:divBdr>
    </w:div>
    <w:div w:id="853107350">
      <w:bodyDiv w:val="1"/>
      <w:marLeft w:val="0"/>
      <w:marRight w:val="0"/>
      <w:marTop w:val="0"/>
      <w:marBottom w:val="0"/>
      <w:divBdr>
        <w:top w:val="none" w:sz="0" w:space="0" w:color="auto"/>
        <w:left w:val="none" w:sz="0" w:space="0" w:color="auto"/>
        <w:bottom w:val="none" w:sz="0" w:space="0" w:color="auto"/>
        <w:right w:val="none" w:sz="0" w:space="0" w:color="auto"/>
      </w:divBdr>
    </w:div>
    <w:div w:id="856893290">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2329453">
      <w:bodyDiv w:val="1"/>
      <w:marLeft w:val="0"/>
      <w:marRight w:val="0"/>
      <w:marTop w:val="0"/>
      <w:marBottom w:val="0"/>
      <w:divBdr>
        <w:top w:val="none" w:sz="0" w:space="0" w:color="auto"/>
        <w:left w:val="none" w:sz="0" w:space="0" w:color="auto"/>
        <w:bottom w:val="none" w:sz="0" w:space="0" w:color="auto"/>
        <w:right w:val="none" w:sz="0" w:space="0" w:color="auto"/>
      </w:divBdr>
    </w:div>
    <w:div w:id="940138377">
      <w:bodyDiv w:val="1"/>
      <w:marLeft w:val="1"/>
      <w:marRight w:val="1"/>
      <w:marTop w:val="1"/>
      <w:marBottom w:val="1"/>
      <w:divBdr>
        <w:top w:val="none" w:sz="0" w:space="0" w:color="auto"/>
        <w:left w:val="none" w:sz="0" w:space="0" w:color="auto"/>
        <w:bottom w:val="none" w:sz="0" w:space="0" w:color="auto"/>
        <w:right w:val="none" w:sz="0" w:space="0" w:color="auto"/>
      </w:divBdr>
      <w:divsChild>
        <w:div w:id="1974367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3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1735457">
          <w:marLeft w:val="0"/>
          <w:marRight w:val="0"/>
          <w:marTop w:val="0"/>
          <w:marBottom w:val="0"/>
          <w:divBdr>
            <w:top w:val="single" w:sz="4" w:space="0" w:color="678FC2"/>
            <w:left w:val="single" w:sz="4" w:space="0" w:color="678FC2"/>
            <w:bottom w:val="single" w:sz="4" w:space="0" w:color="678FC2"/>
            <w:right w:val="single" w:sz="4" w:space="0" w:color="678FC2"/>
          </w:divBdr>
          <w:divsChild>
            <w:div w:id="20472582">
              <w:marLeft w:val="0"/>
              <w:marRight w:val="0"/>
              <w:marTop w:val="0"/>
              <w:marBottom w:val="0"/>
              <w:divBdr>
                <w:top w:val="none" w:sz="0" w:space="0" w:color="auto"/>
                <w:left w:val="none" w:sz="0" w:space="0" w:color="auto"/>
                <w:bottom w:val="none" w:sz="0" w:space="0" w:color="auto"/>
                <w:right w:val="none" w:sz="0" w:space="0" w:color="auto"/>
              </w:divBdr>
              <w:divsChild>
                <w:div w:id="835002283">
                  <w:marLeft w:val="120"/>
                  <w:marRight w:val="120"/>
                  <w:marTop w:val="0"/>
                  <w:marBottom w:val="0"/>
                  <w:divBdr>
                    <w:top w:val="none" w:sz="0" w:space="0" w:color="auto"/>
                    <w:left w:val="none" w:sz="0" w:space="0" w:color="auto"/>
                    <w:bottom w:val="none" w:sz="0" w:space="0" w:color="auto"/>
                    <w:right w:val="none" w:sz="0" w:space="0" w:color="auto"/>
                  </w:divBdr>
                  <w:divsChild>
                    <w:div w:id="505170824">
                      <w:marLeft w:val="0"/>
                      <w:marRight w:val="0"/>
                      <w:marTop w:val="0"/>
                      <w:marBottom w:val="0"/>
                      <w:divBdr>
                        <w:top w:val="none" w:sz="0" w:space="0" w:color="auto"/>
                        <w:left w:val="none" w:sz="0" w:space="0" w:color="auto"/>
                        <w:bottom w:val="none" w:sz="0" w:space="0" w:color="auto"/>
                        <w:right w:val="none" w:sz="0" w:space="0" w:color="auto"/>
                      </w:divBdr>
                      <w:divsChild>
                        <w:div w:id="270750223">
                          <w:marLeft w:val="0"/>
                          <w:marRight w:val="0"/>
                          <w:marTop w:val="0"/>
                          <w:marBottom w:val="0"/>
                          <w:divBdr>
                            <w:top w:val="none" w:sz="0" w:space="0" w:color="auto"/>
                            <w:left w:val="none" w:sz="0" w:space="0" w:color="auto"/>
                            <w:bottom w:val="none" w:sz="0" w:space="0" w:color="auto"/>
                            <w:right w:val="none" w:sz="0" w:space="0" w:color="auto"/>
                          </w:divBdr>
                          <w:divsChild>
                            <w:div w:id="20834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013530">
      <w:bodyDiv w:val="1"/>
      <w:marLeft w:val="0"/>
      <w:marRight w:val="0"/>
      <w:marTop w:val="0"/>
      <w:marBottom w:val="0"/>
      <w:divBdr>
        <w:top w:val="none" w:sz="0" w:space="0" w:color="auto"/>
        <w:left w:val="none" w:sz="0" w:space="0" w:color="auto"/>
        <w:bottom w:val="none" w:sz="0" w:space="0" w:color="auto"/>
        <w:right w:val="none" w:sz="0" w:space="0" w:color="auto"/>
      </w:divBdr>
    </w:div>
    <w:div w:id="982344868">
      <w:bodyDiv w:val="1"/>
      <w:marLeft w:val="0"/>
      <w:marRight w:val="0"/>
      <w:marTop w:val="0"/>
      <w:marBottom w:val="0"/>
      <w:divBdr>
        <w:top w:val="none" w:sz="0" w:space="0" w:color="auto"/>
        <w:left w:val="none" w:sz="0" w:space="0" w:color="auto"/>
        <w:bottom w:val="none" w:sz="0" w:space="0" w:color="auto"/>
        <w:right w:val="none" w:sz="0" w:space="0" w:color="auto"/>
      </w:divBdr>
    </w:div>
    <w:div w:id="1011563769">
      <w:bodyDiv w:val="1"/>
      <w:marLeft w:val="0"/>
      <w:marRight w:val="0"/>
      <w:marTop w:val="0"/>
      <w:marBottom w:val="0"/>
      <w:divBdr>
        <w:top w:val="none" w:sz="0" w:space="0" w:color="auto"/>
        <w:left w:val="none" w:sz="0" w:space="0" w:color="auto"/>
        <w:bottom w:val="none" w:sz="0" w:space="0" w:color="auto"/>
        <w:right w:val="none" w:sz="0" w:space="0" w:color="auto"/>
      </w:divBdr>
      <w:divsChild>
        <w:div w:id="957445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2936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59825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3436681">
      <w:bodyDiv w:val="1"/>
      <w:marLeft w:val="0"/>
      <w:marRight w:val="0"/>
      <w:marTop w:val="0"/>
      <w:marBottom w:val="0"/>
      <w:divBdr>
        <w:top w:val="none" w:sz="0" w:space="0" w:color="auto"/>
        <w:left w:val="none" w:sz="0" w:space="0" w:color="auto"/>
        <w:bottom w:val="none" w:sz="0" w:space="0" w:color="auto"/>
        <w:right w:val="none" w:sz="0" w:space="0" w:color="auto"/>
      </w:divBdr>
    </w:div>
    <w:div w:id="1040323011">
      <w:bodyDiv w:val="1"/>
      <w:marLeft w:val="0"/>
      <w:marRight w:val="0"/>
      <w:marTop w:val="0"/>
      <w:marBottom w:val="0"/>
      <w:divBdr>
        <w:top w:val="none" w:sz="0" w:space="0" w:color="auto"/>
        <w:left w:val="none" w:sz="0" w:space="0" w:color="auto"/>
        <w:bottom w:val="none" w:sz="0" w:space="0" w:color="auto"/>
        <w:right w:val="none" w:sz="0" w:space="0" w:color="auto"/>
      </w:divBdr>
      <w:divsChild>
        <w:div w:id="24086809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6161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6587727">
      <w:bodyDiv w:val="1"/>
      <w:marLeft w:val="0"/>
      <w:marRight w:val="0"/>
      <w:marTop w:val="0"/>
      <w:marBottom w:val="0"/>
      <w:divBdr>
        <w:top w:val="none" w:sz="0" w:space="0" w:color="auto"/>
        <w:left w:val="none" w:sz="0" w:space="0" w:color="auto"/>
        <w:bottom w:val="none" w:sz="0" w:space="0" w:color="auto"/>
        <w:right w:val="none" w:sz="0" w:space="0" w:color="auto"/>
      </w:divBdr>
      <w:divsChild>
        <w:div w:id="432021681">
          <w:blockQuote w:val="1"/>
          <w:marLeft w:val="720"/>
          <w:marRight w:val="720"/>
          <w:marTop w:val="100"/>
          <w:marBottom w:val="100"/>
          <w:divBdr>
            <w:top w:val="none" w:sz="0" w:space="0" w:color="auto"/>
            <w:left w:val="none" w:sz="0" w:space="0" w:color="auto"/>
            <w:bottom w:val="none" w:sz="0" w:space="0" w:color="auto"/>
            <w:right w:val="none" w:sz="0" w:space="0" w:color="auto"/>
          </w:divBdr>
        </w:div>
        <w:div w:id="5518137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251874">
      <w:bodyDiv w:val="1"/>
      <w:marLeft w:val="0"/>
      <w:marRight w:val="0"/>
      <w:marTop w:val="0"/>
      <w:marBottom w:val="0"/>
      <w:divBdr>
        <w:top w:val="none" w:sz="0" w:space="0" w:color="auto"/>
        <w:left w:val="none" w:sz="0" w:space="0" w:color="auto"/>
        <w:bottom w:val="none" w:sz="0" w:space="0" w:color="auto"/>
        <w:right w:val="none" w:sz="0" w:space="0" w:color="auto"/>
      </w:divBdr>
    </w:div>
    <w:div w:id="1102144676">
      <w:bodyDiv w:val="1"/>
      <w:marLeft w:val="0"/>
      <w:marRight w:val="0"/>
      <w:marTop w:val="0"/>
      <w:marBottom w:val="0"/>
      <w:divBdr>
        <w:top w:val="none" w:sz="0" w:space="0" w:color="auto"/>
        <w:left w:val="none" w:sz="0" w:space="0" w:color="auto"/>
        <w:bottom w:val="none" w:sz="0" w:space="0" w:color="auto"/>
        <w:right w:val="none" w:sz="0" w:space="0" w:color="auto"/>
      </w:divBdr>
    </w:div>
    <w:div w:id="1111894945">
      <w:bodyDiv w:val="1"/>
      <w:marLeft w:val="0"/>
      <w:marRight w:val="0"/>
      <w:marTop w:val="0"/>
      <w:marBottom w:val="0"/>
      <w:divBdr>
        <w:top w:val="none" w:sz="0" w:space="0" w:color="auto"/>
        <w:left w:val="none" w:sz="0" w:space="0" w:color="auto"/>
        <w:bottom w:val="none" w:sz="0" w:space="0" w:color="auto"/>
        <w:right w:val="none" w:sz="0" w:space="0" w:color="auto"/>
      </w:divBdr>
    </w:div>
    <w:div w:id="1125200492">
      <w:bodyDiv w:val="1"/>
      <w:marLeft w:val="0"/>
      <w:marRight w:val="0"/>
      <w:marTop w:val="0"/>
      <w:marBottom w:val="0"/>
      <w:divBdr>
        <w:top w:val="none" w:sz="0" w:space="0" w:color="auto"/>
        <w:left w:val="none" w:sz="0" w:space="0" w:color="auto"/>
        <w:bottom w:val="none" w:sz="0" w:space="0" w:color="auto"/>
        <w:right w:val="none" w:sz="0" w:space="0" w:color="auto"/>
      </w:divBdr>
    </w:div>
    <w:div w:id="1133981814">
      <w:bodyDiv w:val="1"/>
      <w:marLeft w:val="0"/>
      <w:marRight w:val="0"/>
      <w:marTop w:val="0"/>
      <w:marBottom w:val="0"/>
      <w:divBdr>
        <w:top w:val="none" w:sz="0" w:space="0" w:color="auto"/>
        <w:left w:val="none" w:sz="0" w:space="0" w:color="auto"/>
        <w:bottom w:val="none" w:sz="0" w:space="0" w:color="auto"/>
        <w:right w:val="none" w:sz="0" w:space="0" w:color="auto"/>
      </w:divBdr>
    </w:div>
    <w:div w:id="1170289544">
      <w:bodyDiv w:val="1"/>
      <w:marLeft w:val="0"/>
      <w:marRight w:val="0"/>
      <w:marTop w:val="0"/>
      <w:marBottom w:val="0"/>
      <w:divBdr>
        <w:top w:val="none" w:sz="0" w:space="0" w:color="auto"/>
        <w:left w:val="none" w:sz="0" w:space="0" w:color="auto"/>
        <w:bottom w:val="none" w:sz="0" w:space="0" w:color="auto"/>
        <w:right w:val="none" w:sz="0" w:space="0" w:color="auto"/>
      </w:divBdr>
      <w:divsChild>
        <w:div w:id="69234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43826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2579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428311">
          <w:blockQuote w:val="1"/>
          <w:marLeft w:val="720"/>
          <w:marRight w:val="720"/>
          <w:marTop w:val="100"/>
          <w:marBottom w:val="100"/>
          <w:divBdr>
            <w:top w:val="none" w:sz="0" w:space="0" w:color="auto"/>
            <w:left w:val="none" w:sz="0" w:space="0" w:color="auto"/>
            <w:bottom w:val="none" w:sz="0" w:space="0" w:color="auto"/>
            <w:right w:val="none" w:sz="0" w:space="0" w:color="auto"/>
          </w:divBdr>
        </w:div>
        <w:div w:id="319357664">
          <w:blockQuote w:val="1"/>
          <w:marLeft w:val="720"/>
          <w:marRight w:val="720"/>
          <w:marTop w:val="100"/>
          <w:marBottom w:val="100"/>
          <w:divBdr>
            <w:top w:val="none" w:sz="0" w:space="0" w:color="auto"/>
            <w:left w:val="none" w:sz="0" w:space="0" w:color="auto"/>
            <w:bottom w:val="none" w:sz="0" w:space="0" w:color="auto"/>
            <w:right w:val="none" w:sz="0" w:space="0" w:color="auto"/>
          </w:divBdr>
        </w:div>
        <w:div w:id="582489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5249975">
      <w:bodyDiv w:val="1"/>
      <w:marLeft w:val="0"/>
      <w:marRight w:val="0"/>
      <w:marTop w:val="0"/>
      <w:marBottom w:val="0"/>
      <w:divBdr>
        <w:top w:val="none" w:sz="0" w:space="0" w:color="auto"/>
        <w:left w:val="none" w:sz="0" w:space="0" w:color="auto"/>
        <w:bottom w:val="none" w:sz="0" w:space="0" w:color="auto"/>
        <w:right w:val="none" w:sz="0" w:space="0" w:color="auto"/>
      </w:divBdr>
    </w:div>
    <w:div w:id="1191182993">
      <w:bodyDiv w:val="1"/>
      <w:marLeft w:val="0"/>
      <w:marRight w:val="0"/>
      <w:marTop w:val="0"/>
      <w:marBottom w:val="0"/>
      <w:divBdr>
        <w:top w:val="none" w:sz="0" w:space="0" w:color="auto"/>
        <w:left w:val="none" w:sz="0" w:space="0" w:color="auto"/>
        <w:bottom w:val="none" w:sz="0" w:space="0" w:color="auto"/>
        <w:right w:val="none" w:sz="0" w:space="0" w:color="auto"/>
      </w:divBdr>
      <w:divsChild>
        <w:div w:id="310445278">
          <w:marLeft w:val="0"/>
          <w:marRight w:val="0"/>
          <w:marTop w:val="0"/>
          <w:marBottom w:val="0"/>
          <w:divBdr>
            <w:top w:val="single" w:sz="4" w:space="0" w:color="678FC2"/>
            <w:left w:val="single" w:sz="4" w:space="0" w:color="678FC2"/>
            <w:bottom w:val="single" w:sz="4" w:space="0" w:color="678FC2"/>
            <w:right w:val="single" w:sz="4" w:space="0" w:color="678FC2"/>
          </w:divBdr>
          <w:divsChild>
            <w:div w:id="1429034414">
              <w:marLeft w:val="0"/>
              <w:marRight w:val="0"/>
              <w:marTop w:val="0"/>
              <w:marBottom w:val="0"/>
              <w:divBdr>
                <w:top w:val="none" w:sz="0" w:space="0" w:color="auto"/>
                <w:left w:val="none" w:sz="0" w:space="0" w:color="auto"/>
                <w:bottom w:val="none" w:sz="0" w:space="0" w:color="auto"/>
                <w:right w:val="none" w:sz="0" w:space="0" w:color="auto"/>
              </w:divBdr>
              <w:divsChild>
                <w:div w:id="411894036">
                  <w:marLeft w:val="120"/>
                  <w:marRight w:val="120"/>
                  <w:marTop w:val="0"/>
                  <w:marBottom w:val="0"/>
                  <w:divBdr>
                    <w:top w:val="none" w:sz="0" w:space="0" w:color="auto"/>
                    <w:left w:val="none" w:sz="0" w:space="0" w:color="auto"/>
                    <w:bottom w:val="none" w:sz="0" w:space="0" w:color="auto"/>
                    <w:right w:val="none" w:sz="0" w:space="0" w:color="auto"/>
                  </w:divBdr>
                  <w:divsChild>
                    <w:div w:id="23022848">
                      <w:marLeft w:val="0"/>
                      <w:marRight w:val="0"/>
                      <w:marTop w:val="0"/>
                      <w:marBottom w:val="0"/>
                      <w:divBdr>
                        <w:top w:val="none" w:sz="0" w:space="0" w:color="auto"/>
                        <w:left w:val="none" w:sz="0" w:space="0" w:color="auto"/>
                        <w:bottom w:val="none" w:sz="0" w:space="0" w:color="auto"/>
                        <w:right w:val="none" w:sz="0" w:space="0" w:color="auto"/>
                      </w:divBdr>
                      <w:divsChild>
                        <w:div w:id="1588882620">
                          <w:marLeft w:val="0"/>
                          <w:marRight w:val="0"/>
                          <w:marTop w:val="0"/>
                          <w:marBottom w:val="0"/>
                          <w:divBdr>
                            <w:top w:val="none" w:sz="0" w:space="0" w:color="auto"/>
                            <w:left w:val="none" w:sz="0" w:space="0" w:color="auto"/>
                            <w:bottom w:val="none" w:sz="0" w:space="0" w:color="auto"/>
                            <w:right w:val="none" w:sz="0" w:space="0" w:color="auto"/>
                          </w:divBdr>
                          <w:divsChild>
                            <w:div w:id="148866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671723">
      <w:bodyDiv w:val="1"/>
      <w:marLeft w:val="1"/>
      <w:marRight w:val="1"/>
      <w:marTop w:val="1"/>
      <w:marBottom w:val="1"/>
      <w:divBdr>
        <w:top w:val="none" w:sz="0" w:space="0" w:color="auto"/>
        <w:left w:val="none" w:sz="0" w:space="0" w:color="auto"/>
        <w:bottom w:val="none" w:sz="0" w:space="0" w:color="auto"/>
        <w:right w:val="none" w:sz="0" w:space="0" w:color="auto"/>
      </w:divBdr>
      <w:divsChild>
        <w:div w:id="1310943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4269595">
      <w:bodyDiv w:val="1"/>
      <w:marLeft w:val="0"/>
      <w:marRight w:val="0"/>
      <w:marTop w:val="0"/>
      <w:marBottom w:val="0"/>
      <w:divBdr>
        <w:top w:val="none" w:sz="0" w:space="0" w:color="auto"/>
        <w:left w:val="none" w:sz="0" w:space="0" w:color="auto"/>
        <w:bottom w:val="none" w:sz="0" w:space="0" w:color="auto"/>
        <w:right w:val="none" w:sz="0" w:space="0" w:color="auto"/>
      </w:divBdr>
    </w:div>
    <w:div w:id="1310093479">
      <w:bodyDiv w:val="1"/>
      <w:marLeft w:val="0"/>
      <w:marRight w:val="0"/>
      <w:marTop w:val="0"/>
      <w:marBottom w:val="0"/>
      <w:divBdr>
        <w:top w:val="none" w:sz="0" w:space="0" w:color="auto"/>
        <w:left w:val="none" w:sz="0" w:space="0" w:color="auto"/>
        <w:bottom w:val="none" w:sz="0" w:space="0" w:color="auto"/>
        <w:right w:val="none" w:sz="0" w:space="0" w:color="auto"/>
      </w:divBdr>
    </w:div>
    <w:div w:id="1321887505">
      <w:bodyDiv w:val="1"/>
      <w:marLeft w:val="0"/>
      <w:marRight w:val="0"/>
      <w:marTop w:val="0"/>
      <w:marBottom w:val="0"/>
      <w:divBdr>
        <w:top w:val="none" w:sz="0" w:space="0" w:color="auto"/>
        <w:left w:val="none" w:sz="0" w:space="0" w:color="auto"/>
        <w:bottom w:val="none" w:sz="0" w:space="0" w:color="auto"/>
        <w:right w:val="none" w:sz="0" w:space="0" w:color="auto"/>
      </w:divBdr>
    </w:div>
    <w:div w:id="1324822381">
      <w:bodyDiv w:val="1"/>
      <w:marLeft w:val="0"/>
      <w:marRight w:val="0"/>
      <w:marTop w:val="0"/>
      <w:marBottom w:val="0"/>
      <w:divBdr>
        <w:top w:val="none" w:sz="0" w:space="0" w:color="auto"/>
        <w:left w:val="none" w:sz="0" w:space="0" w:color="auto"/>
        <w:bottom w:val="none" w:sz="0" w:space="0" w:color="auto"/>
        <w:right w:val="none" w:sz="0" w:space="0" w:color="auto"/>
      </w:divBdr>
    </w:div>
    <w:div w:id="1334601621">
      <w:bodyDiv w:val="1"/>
      <w:marLeft w:val="0"/>
      <w:marRight w:val="0"/>
      <w:marTop w:val="0"/>
      <w:marBottom w:val="0"/>
      <w:divBdr>
        <w:top w:val="none" w:sz="0" w:space="0" w:color="auto"/>
        <w:left w:val="none" w:sz="0" w:space="0" w:color="auto"/>
        <w:bottom w:val="none" w:sz="0" w:space="0" w:color="auto"/>
        <w:right w:val="none" w:sz="0" w:space="0" w:color="auto"/>
      </w:divBdr>
    </w:div>
    <w:div w:id="1349218701">
      <w:bodyDiv w:val="1"/>
      <w:marLeft w:val="0"/>
      <w:marRight w:val="0"/>
      <w:marTop w:val="0"/>
      <w:marBottom w:val="0"/>
      <w:divBdr>
        <w:top w:val="none" w:sz="0" w:space="0" w:color="auto"/>
        <w:left w:val="none" w:sz="0" w:space="0" w:color="auto"/>
        <w:bottom w:val="none" w:sz="0" w:space="0" w:color="auto"/>
        <w:right w:val="none" w:sz="0" w:space="0" w:color="auto"/>
      </w:divBdr>
    </w:div>
    <w:div w:id="1360858347">
      <w:bodyDiv w:val="1"/>
      <w:marLeft w:val="0"/>
      <w:marRight w:val="0"/>
      <w:marTop w:val="0"/>
      <w:marBottom w:val="0"/>
      <w:divBdr>
        <w:top w:val="none" w:sz="0" w:space="0" w:color="auto"/>
        <w:left w:val="none" w:sz="0" w:space="0" w:color="auto"/>
        <w:bottom w:val="none" w:sz="0" w:space="0" w:color="auto"/>
        <w:right w:val="none" w:sz="0" w:space="0" w:color="auto"/>
      </w:divBdr>
    </w:div>
    <w:div w:id="1434787613">
      <w:bodyDiv w:val="1"/>
      <w:marLeft w:val="0"/>
      <w:marRight w:val="0"/>
      <w:marTop w:val="0"/>
      <w:marBottom w:val="0"/>
      <w:divBdr>
        <w:top w:val="none" w:sz="0" w:space="0" w:color="auto"/>
        <w:left w:val="none" w:sz="0" w:space="0" w:color="auto"/>
        <w:bottom w:val="none" w:sz="0" w:space="0" w:color="auto"/>
        <w:right w:val="none" w:sz="0" w:space="0" w:color="auto"/>
      </w:divBdr>
    </w:div>
    <w:div w:id="1435443226">
      <w:bodyDiv w:val="1"/>
      <w:marLeft w:val="0"/>
      <w:marRight w:val="0"/>
      <w:marTop w:val="0"/>
      <w:marBottom w:val="0"/>
      <w:divBdr>
        <w:top w:val="none" w:sz="0" w:space="0" w:color="auto"/>
        <w:left w:val="none" w:sz="0" w:space="0" w:color="auto"/>
        <w:bottom w:val="none" w:sz="0" w:space="0" w:color="auto"/>
        <w:right w:val="none" w:sz="0" w:space="0" w:color="auto"/>
      </w:divBdr>
    </w:div>
    <w:div w:id="1446929295">
      <w:bodyDiv w:val="1"/>
      <w:marLeft w:val="0"/>
      <w:marRight w:val="0"/>
      <w:marTop w:val="0"/>
      <w:marBottom w:val="0"/>
      <w:divBdr>
        <w:top w:val="none" w:sz="0" w:space="0" w:color="auto"/>
        <w:left w:val="none" w:sz="0" w:space="0" w:color="auto"/>
        <w:bottom w:val="none" w:sz="0" w:space="0" w:color="auto"/>
        <w:right w:val="none" w:sz="0" w:space="0" w:color="auto"/>
      </w:divBdr>
      <w:divsChild>
        <w:div w:id="226495010">
          <w:marLeft w:val="0"/>
          <w:marRight w:val="0"/>
          <w:marTop w:val="0"/>
          <w:marBottom w:val="0"/>
          <w:divBdr>
            <w:top w:val="single" w:sz="4" w:space="0" w:color="678FC2"/>
            <w:left w:val="single" w:sz="4" w:space="0" w:color="678FC2"/>
            <w:bottom w:val="single" w:sz="4" w:space="0" w:color="678FC2"/>
            <w:right w:val="single" w:sz="4" w:space="0" w:color="678FC2"/>
          </w:divBdr>
          <w:divsChild>
            <w:div w:id="771167133">
              <w:marLeft w:val="0"/>
              <w:marRight w:val="0"/>
              <w:marTop w:val="0"/>
              <w:marBottom w:val="0"/>
              <w:divBdr>
                <w:top w:val="none" w:sz="0" w:space="0" w:color="auto"/>
                <w:left w:val="none" w:sz="0" w:space="0" w:color="auto"/>
                <w:bottom w:val="none" w:sz="0" w:space="0" w:color="auto"/>
                <w:right w:val="none" w:sz="0" w:space="0" w:color="auto"/>
              </w:divBdr>
              <w:divsChild>
                <w:div w:id="848984400">
                  <w:marLeft w:val="120"/>
                  <w:marRight w:val="120"/>
                  <w:marTop w:val="0"/>
                  <w:marBottom w:val="0"/>
                  <w:divBdr>
                    <w:top w:val="none" w:sz="0" w:space="0" w:color="auto"/>
                    <w:left w:val="none" w:sz="0" w:space="0" w:color="auto"/>
                    <w:bottom w:val="none" w:sz="0" w:space="0" w:color="auto"/>
                    <w:right w:val="none" w:sz="0" w:space="0" w:color="auto"/>
                  </w:divBdr>
                  <w:divsChild>
                    <w:div w:id="760562400">
                      <w:marLeft w:val="0"/>
                      <w:marRight w:val="0"/>
                      <w:marTop w:val="0"/>
                      <w:marBottom w:val="0"/>
                      <w:divBdr>
                        <w:top w:val="none" w:sz="0" w:space="0" w:color="auto"/>
                        <w:left w:val="none" w:sz="0" w:space="0" w:color="auto"/>
                        <w:bottom w:val="none" w:sz="0" w:space="0" w:color="auto"/>
                        <w:right w:val="none" w:sz="0" w:space="0" w:color="auto"/>
                      </w:divBdr>
                      <w:divsChild>
                        <w:div w:id="2092920270">
                          <w:marLeft w:val="0"/>
                          <w:marRight w:val="0"/>
                          <w:marTop w:val="0"/>
                          <w:marBottom w:val="0"/>
                          <w:divBdr>
                            <w:top w:val="none" w:sz="0" w:space="0" w:color="auto"/>
                            <w:left w:val="none" w:sz="0" w:space="0" w:color="auto"/>
                            <w:bottom w:val="none" w:sz="0" w:space="0" w:color="auto"/>
                            <w:right w:val="none" w:sz="0" w:space="0" w:color="auto"/>
                          </w:divBdr>
                          <w:divsChild>
                            <w:div w:id="202447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1067190">
      <w:bodyDiv w:val="1"/>
      <w:marLeft w:val="0"/>
      <w:marRight w:val="0"/>
      <w:marTop w:val="0"/>
      <w:marBottom w:val="0"/>
      <w:divBdr>
        <w:top w:val="none" w:sz="0" w:space="0" w:color="auto"/>
        <w:left w:val="none" w:sz="0" w:space="0" w:color="auto"/>
        <w:bottom w:val="none" w:sz="0" w:space="0" w:color="auto"/>
        <w:right w:val="none" w:sz="0" w:space="0" w:color="auto"/>
      </w:divBdr>
      <w:divsChild>
        <w:div w:id="430323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9490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941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835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33225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0746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953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2190130">
      <w:bodyDiv w:val="1"/>
      <w:marLeft w:val="0"/>
      <w:marRight w:val="0"/>
      <w:marTop w:val="0"/>
      <w:marBottom w:val="0"/>
      <w:divBdr>
        <w:top w:val="none" w:sz="0" w:space="0" w:color="auto"/>
        <w:left w:val="none" w:sz="0" w:space="0" w:color="auto"/>
        <w:bottom w:val="none" w:sz="0" w:space="0" w:color="auto"/>
        <w:right w:val="none" w:sz="0" w:space="0" w:color="auto"/>
      </w:divBdr>
    </w:div>
    <w:div w:id="1498495464">
      <w:bodyDiv w:val="1"/>
      <w:marLeft w:val="0"/>
      <w:marRight w:val="0"/>
      <w:marTop w:val="0"/>
      <w:marBottom w:val="0"/>
      <w:divBdr>
        <w:top w:val="none" w:sz="0" w:space="0" w:color="auto"/>
        <w:left w:val="none" w:sz="0" w:space="0" w:color="auto"/>
        <w:bottom w:val="none" w:sz="0" w:space="0" w:color="auto"/>
        <w:right w:val="none" w:sz="0" w:space="0" w:color="auto"/>
      </w:divBdr>
      <w:divsChild>
        <w:div w:id="9419554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900968">
      <w:bodyDiv w:val="1"/>
      <w:marLeft w:val="0"/>
      <w:marRight w:val="0"/>
      <w:marTop w:val="0"/>
      <w:marBottom w:val="0"/>
      <w:divBdr>
        <w:top w:val="none" w:sz="0" w:space="0" w:color="auto"/>
        <w:left w:val="none" w:sz="0" w:space="0" w:color="auto"/>
        <w:bottom w:val="none" w:sz="0" w:space="0" w:color="auto"/>
        <w:right w:val="none" w:sz="0" w:space="0" w:color="auto"/>
      </w:divBdr>
    </w:div>
    <w:div w:id="1520388642">
      <w:bodyDiv w:val="1"/>
      <w:marLeft w:val="0"/>
      <w:marRight w:val="0"/>
      <w:marTop w:val="0"/>
      <w:marBottom w:val="0"/>
      <w:divBdr>
        <w:top w:val="none" w:sz="0" w:space="0" w:color="auto"/>
        <w:left w:val="none" w:sz="0" w:space="0" w:color="auto"/>
        <w:bottom w:val="none" w:sz="0" w:space="0" w:color="auto"/>
        <w:right w:val="none" w:sz="0" w:space="0" w:color="auto"/>
      </w:divBdr>
      <w:divsChild>
        <w:div w:id="1609006818">
          <w:marLeft w:val="0"/>
          <w:marRight w:val="0"/>
          <w:marTop w:val="0"/>
          <w:marBottom w:val="0"/>
          <w:divBdr>
            <w:top w:val="single" w:sz="4" w:space="0" w:color="678FC2"/>
            <w:left w:val="single" w:sz="4" w:space="0" w:color="678FC2"/>
            <w:bottom w:val="single" w:sz="4" w:space="0" w:color="678FC2"/>
            <w:right w:val="single" w:sz="4" w:space="0" w:color="678FC2"/>
          </w:divBdr>
          <w:divsChild>
            <w:div w:id="1428385108">
              <w:marLeft w:val="0"/>
              <w:marRight w:val="0"/>
              <w:marTop w:val="0"/>
              <w:marBottom w:val="0"/>
              <w:divBdr>
                <w:top w:val="none" w:sz="0" w:space="0" w:color="auto"/>
                <w:left w:val="none" w:sz="0" w:space="0" w:color="auto"/>
                <w:bottom w:val="none" w:sz="0" w:space="0" w:color="auto"/>
                <w:right w:val="none" w:sz="0" w:space="0" w:color="auto"/>
              </w:divBdr>
              <w:divsChild>
                <w:div w:id="986013888">
                  <w:marLeft w:val="120"/>
                  <w:marRight w:val="120"/>
                  <w:marTop w:val="0"/>
                  <w:marBottom w:val="0"/>
                  <w:divBdr>
                    <w:top w:val="none" w:sz="0" w:space="0" w:color="auto"/>
                    <w:left w:val="none" w:sz="0" w:space="0" w:color="auto"/>
                    <w:bottom w:val="none" w:sz="0" w:space="0" w:color="auto"/>
                    <w:right w:val="none" w:sz="0" w:space="0" w:color="auto"/>
                  </w:divBdr>
                  <w:divsChild>
                    <w:div w:id="1440298259">
                      <w:marLeft w:val="0"/>
                      <w:marRight w:val="0"/>
                      <w:marTop w:val="0"/>
                      <w:marBottom w:val="0"/>
                      <w:divBdr>
                        <w:top w:val="none" w:sz="0" w:space="0" w:color="auto"/>
                        <w:left w:val="none" w:sz="0" w:space="0" w:color="auto"/>
                        <w:bottom w:val="none" w:sz="0" w:space="0" w:color="auto"/>
                        <w:right w:val="none" w:sz="0" w:space="0" w:color="auto"/>
                      </w:divBdr>
                      <w:divsChild>
                        <w:div w:id="426006126">
                          <w:marLeft w:val="0"/>
                          <w:marRight w:val="0"/>
                          <w:marTop w:val="0"/>
                          <w:marBottom w:val="0"/>
                          <w:divBdr>
                            <w:top w:val="none" w:sz="0" w:space="0" w:color="auto"/>
                            <w:left w:val="none" w:sz="0" w:space="0" w:color="auto"/>
                            <w:bottom w:val="none" w:sz="0" w:space="0" w:color="auto"/>
                            <w:right w:val="none" w:sz="0" w:space="0" w:color="auto"/>
                          </w:divBdr>
                          <w:divsChild>
                            <w:div w:id="190428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942140">
      <w:bodyDiv w:val="1"/>
      <w:marLeft w:val="0"/>
      <w:marRight w:val="0"/>
      <w:marTop w:val="0"/>
      <w:marBottom w:val="0"/>
      <w:divBdr>
        <w:top w:val="none" w:sz="0" w:space="0" w:color="auto"/>
        <w:left w:val="none" w:sz="0" w:space="0" w:color="auto"/>
        <w:bottom w:val="none" w:sz="0" w:space="0" w:color="auto"/>
        <w:right w:val="none" w:sz="0" w:space="0" w:color="auto"/>
      </w:divBdr>
    </w:div>
    <w:div w:id="1531919598">
      <w:bodyDiv w:val="1"/>
      <w:marLeft w:val="0"/>
      <w:marRight w:val="0"/>
      <w:marTop w:val="0"/>
      <w:marBottom w:val="0"/>
      <w:divBdr>
        <w:top w:val="none" w:sz="0" w:space="0" w:color="auto"/>
        <w:left w:val="none" w:sz="0" w:space="0" w:color="auto"/>
        <w:bottom w:val="none" w:sz="0" w:space="0" w:color="auto"/>
        <w:right w:val="none" w:sz="0" w:space="0" w:color="auto"/>
      </w:divBdr>
      <w:divsChild>
        <w:div w:id="1369067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2255345">
      <w:bodyDiv w:val="1"/>
      <w:marLeft w:val="0"/>
      <w:marRight w:val="0"/>
      <w:marTop w:val="0"/>
      <w:marBottom w:val="0"/>
      <w:divBdr>
        <w:top w:val="none" w:sz="0" w:space="0" w:color="auto"/>
        <w:left w:val="none" w:sz="0" w:space="0" w:color="auto"/>
        <w:bottom w:val="none" w:sz="0" w:space="0" w:color="auto"/>
        <w:right w:val="none" w:sz="0" w:space="0" w:color="auto"/>
      </w:divBdr>
    </w:div>
    <w:div w:id="1574580455">
      <w:bodyDiv w:val="1"/>
      <w:marLeft w:val="0"/>
      <w:marRight w:val="0"/>
      <w:marTop w:val="0"/>
      <w:marBottom w:val="0"/>
      <w:divBdr>
        <w:top w:val="none" w:sz="0" w:space="0" w:color="auto"/>
        <w:left w:val="none" w:sz="0" w:space="0" w:color="auto"/>
        <w:bottom w:val="none" w:sz="0" w:space="0" w:color="auto"/>
        <w:right w:val="none" w:sz="0" w:space="0" w:color="auto"/>
      </w:divBdr>
      <w:divsChild>
        <w:div w:id="532498346">
          <w:marLeft w:val="0"/>
          <w:marRight w:val="0"/>
          <w:marTop w:val="0"/>
          <w:marBottom w:val="0"/>
          <w:divBdr>
            <w:top w:val="single" w:sz="4" w:space="0" w:color="678FC2"/>
            <w:left w:val="single" w:sz="4" w:space="0" w:color="678FC2"/>
            <w:bottom w:val="single" w:sz="4" w:space="0" w:color="678FC2"/>
            <w:right w:val="single" w:sz="4" w:space="0" w:color="678FC2"/>
          </w:divBdr>
          <w:divsChild>
            <w:div w:id="2084789625">
              <w:marLeft w:val="0"/>
              <w:marRight w:val="0"/>
              <w:marTop w:val="0"/>
              <w:marBottom w:val="0"/>
              <w:divBdr>
                <w:top w:val="none" w:sz="0" w:space="0" w:color="auto"/>
                <w:left w:val="none" w:sz="0" w:space="0" w:color="auto"/>
                <w:bottom w:val="none" w:sz="0" w:space="0" w:color="auto"/>
                <w:right w:val="none" w:sz="0" w:space="0" w:color="auto"/>
              </w:divBdr>
              <w:divsChild>
                <w:div w:id="638267725">
                  <w:marLeft w:val="120"/>
                  <w:marRight w:val="120"/>
                  <w:marTop w:val="0"/>
                  <w:marBottom w:val="0"/>
                  <w:divBdr>
                    <w:top w:val="none" w:sz="0" w:space="0" w:color="auto"/>
                    <w:left w:val="none" w:sz="0" w:space="0" w:color="auto"/>
                    <w:bottom w:val="none" w:sz="0" w:space="0" w:color="auto"/>
                    <w:right w:val="none" w:sz="0" w:space="0" w:color="auto"/>
                  </w:divBdr>
                  <w:divsChild>
                    <w:div w:id="926378332">
                      <w:marLeft w:val="0"/>
                      <w:marRight w:val="0"/>
                      <w:marTop w:val="0"/>
                      <w:marBottom w:val="0"/>
                      <w:divBdr>
                        <w:top w:val="none" w:sz="0" w:space="0" w:color="auto"/>
                        <w:left w:val="none" w:sz="0" w:space="0" w:color="auto"/>
                        <w:bottom w:val="none" w:sz="0" w:space="0" w:color="auto"/>
                        <w:right w:val="none" w:sz="0" w:space="0" w:color="auto"/>
                      </w:divBdr>
                      <w:divsChild>
                        <w:div w:id="1070881646">
                          <w:marLeft w:val="0"/>
                          <w:marRight w:val="0"/>
                          <w:marTop w:val="0"/>
                          <w:marBottom w:val="0"/>
                          <w:divBdr>
                            <w:top w:val="none" w:sz="0" w:space="0" w:color="auto"/>
                            <w:left w:val="none" w:sz="0" w:space="0" w:color="auto"/>
                            <w:bottom w:val="none" w:sz="0" w:space="0" w:color="auto"/>
                            <w:right w:val="none" w:sz="0" w:space="0" w:color="auto"/>
                          </w:divBdr>
                          <w:divsChild>
                            <w:div w:id="87654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709508">
      <w:bodyDiv w:val="1"/>
      <w:marLeft w:val="0"/>
      <w:marRight w:val="0"/>
      <w:marTop w:val="0"/>
      <w:marBottom w:val="0"/>
      <w:divBdr>
        <w:top w:val="none" w:sz="0" w:space="0" w:color="auto"/>
        <w:left w:val="none" w:sz="0" w:space="0" w:color="auto"/>
        <w:bottom w:val="none" w:sz="0" w:space="0" w:color="auto"/>
        <w:right w:val="none" w:sz="0" w:space="0" w:color="auto"/>
      </w:divBdr>
    </w:div>
    <w:div w:id="1621914953">
      <w:bodyDiv w:val="1"/>
      <w:marLeft w:val="0"/>
      <w:marRight w:val="0"/>
      <w:marTop w:val="0"/>
      <w:marBottom w:val="0"/>
      <w:divBdr>
        <w:top w:val="none" w:sz="0" w:space="0" w:color="auto"/>
        <w:left w:val="none" w:sz="0" w:space="0" w:color="auto"/>
        <w:bottom w:val="none" w:sz="0" w:space="0" w:color="auto"/>
        <w:right w:val="none" w:sz="0" w:space="0" w:color="auto"/>
      </w:divBdr>
    </w:div>
    <w:div w:id="1628773328">
      <w:bodyDiv w:val="1"/>
      <w:marLeft w:val="0"/>
      <w:marRight w:val="0"/>
      <w:marTop w:val="0"/>
      <w:marBottom w:val="0"/>
      <w:divBdr>
        <w:top w:val="none" w:sz="0" w:space="0" w:color="auto"/>
        <w:left w:val="none" w:sz="0" w:space="0" w:color="auto"/>
        <w:bottom w:val="none" w:sz="0" w:space="0" w:color="auto"/>
        <w:right w:val="none" w:sz="0" w:space="0" w:color="auto"/>
      </w:divBdr>
      <w:divsChild>
        <w:div w:id="292058469">
          <w:blockQuote w:val="1"/>
          <w:marLeft w:val="720"/>
          <w:marRight w:val="720"/>
          <w:marTop w:val="100"/>
          <w:marBottom w:val="100"/>
          <w:divBdr>
            <w:top w:val="none" w:sz="0" w:space="0" w:color="auto"/>
            <w:left w:val="none" w:sz="0" w:space="0" w:color="auto"/>
            <w:bottom w:val="none" w:sz="0" w:space="0" w:color="auto"/>
            <w:right w:val="none" w:sz="0" w:space="0" w:color="auto"/>
          </w:divBdr>
        </w:div>
        <w:div w:id="6337581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8271746">
      <w:bodyDiv w:val="1"/>
      <w:marLeft w:val="0"/>
      <w:marRight w:val="0"/>
      <w:marTop w:val="0"/>
      <w:marBottom w:val="0"/>
      <w:divBdr>
        <w:top w:val="none" w:sz="0" w:space="0" w:color="auto"/>
        <w:left w:val="none" w:sz="0" w:space="0" w:color="auto"/>
        <w:bottom w:val="none" w:sz="0" w:space="0" w:color="auto"/>
        <w:right w:val="none" w:sz="0" w:space="0" w:color="auto"/>
      </w:divBdr>
      <w:divsChild>
        <w:div w:id="1383796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206076">
      <w:bodyDiv w:val="1"/>
      <w:marLeft w:val="0"/>
      <w:marRight w:val="0"/>
      <w:marTop w:val="0"/>
      <w:marBottom w:val="0"/>
      <w:divBdr>
        <w:top w:val="none" w:sz="0" w:space="0" w:color="auto"/>
        <w:left w:val="none" w:sz="0" w:space="0" w:color="auto"/>
        <w:bottom w:val="none" w:sz="0" w:space="0" w:color="auto"/>
        <w:right w:val="none" w:sz="0" w:space="0" w:color="auto"/>
      </w:divBdr>
    </w:div>
    <w:div w:id="1758553120">
      <w:bodyDiv w:val="1"/>
      <w:marLeft w:val="0"/>
      <w:marRight w:val="0"/>
      <w:marTop w:val="0"/>
      <w:marBottom w:val="0"/>
      <w:divBdr>
        <w:top w:val="none" w:sz="0" w:space="0" w:color="auto"/>
        <w:left w:val="none" w:sz="0" w:space="0" w:color="auto"/>
        <w:bottom w:val="none" w:sz="0" w:space="0" w:color="auto"/>
        <w:right w:val="none" w:sz="0" w:space="0" w:color="auto"/>
      </w:divBdr>
      <w:divsChild>
        <w:div w:id="1362705692">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977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672887">
      <w:bodyDiv w:val="1"/>
      <w:marLeft w:val="0"/>
      <w:marRight w:val="0"/>
      <w:marTop w:val="0"/>
      <w:marBottom w:val="0"/>
      <w:divBdr>
        <w:top w:val="none" w:sz="0" w:space="0" w:color="auto"/>
        <w:left w:val="none" w:sz="0" w:space="0" w:color="auto"/>
        <w:bottom w:val="none" w:sz="0" w:space="0" w:color="auto"/>
        <w:right w:val="none" w:sz="0" w:space="0" w:color="auto"/>
      </w:divBdr>
    </w:div>
    <w:div w:id="1767535735">
      <w:bodyDiv w:val="1"/>
      <w:marLeft w:val="0"/>
      <w:marRight w:val="0"/>
      <w:marTop w:val="0"/>
      <w:marBottom w:val="0"/>
      <w:divBdr>
        <w:top w:val="none" w:sz="0" w:space="0" w:color="auto"/>
        <w:left w:val="none" w:sz="0" w:space="0" w:color="auto"/>
        <w:bottom w:val="none" w:sz="0" w:space="0" w:color="auto"/>
        <w:right w:val="none" w:sz="0" w:space="0" w:color="auto"/>
      </w:divBdr>
      <w:divsChild>
        <w:div w:id="104271485">
          <w:marLeft w:val="0"/>
          <w:marRight w:val="0"/>
          <w:marTop w:val="0"/>
          <w:marBottom w:val="0"/>
          <w:divBdr>
            <w:top w:val="none" w:sz="0" w:space="0" w:color="auto"/>
            <w:left w:val="none" w:sz="0" w:space="0" w:color="auto"/>
            <w:bottom w:val="none" w:sz="0" w:space="0" w:color="auto"/>
            <w:right w:val="none" w:sz="0" w:space="0" w:color="auto"/>
          </w:divBdr>
        </w:div>
      </w:divsChild>
    </w:div>
    <w:div w:id="1781683316">
      <w:bodyDiv w:val="1"/>
      <w:marLeft w:val="0"/>
      <w:marRight w:val="0"/>
      <w:marTop w:val="0"/>
      <w:marBottom w:val="0"/>
      <w:divBdr>
        <w:top w:val="none" w:sz="0" w:space="0" w:color="auto"/>
        <w:left w:val="none" w:sz="0" w:space="0" w:color="auto"/>
        <w:bottom w:val="none" w:sz="0" w:space="0" w:color="auto"/>
        <w:right w:val="none" w:sz="0" w:space="0" w:color="auto"/>
      </w:divBdr>
      <w:divsChild>
        <w:div w:id="317156552">
          <w:marLeft w:val="0"/>
          <w:marRight w:val="0"/>
          <w:marTop w:val="0"/>
          <w:marBottom w:val="0"/>
          <w:divBdr>
            <w:top w:val="single" w:sz="4" w:space="0" w:color="678FC2"/>
            <w:left w:val="single" w:sz="4" w:space="0" w:color="678FC2"/>
            <w:bottom w:val="single" w:sz="4" w:space="0" w:color="678FC2"/>
            <w:right w:val="single" w:sz="4" w:space="0" w:color="678FC2"/>
          </w:divBdr>
          <w:divsChild>
            <w:div w:id="689375566">
              <w:marLeft w:val="0"/>
              <w:marRight w:val="0"/>
              <w:marTop w:val="0"/>
              <w:marBottom w:val="0"/>
              <w:divBdr>
                <w:top w:val="none" w:sz="0" w:space="0" w:color="auto"/>
                <w:left w:val="none" w:sz="0" w:space="0" w:color="auto"/>
                <w:bottom w:val="none" w:sz="0" w:space="0" w:color="auto"/>
                <w:right w:val="none" w:sz="0" w:space="0" w:color="auto"/>
              </w:divBdr>
              <w:divsChild>
                <w:div w:id="83233120">
                  <w:marLeft w:val="120"/>
                  <w:marRight w:val="120"/>
                  <w:marTop w:val="0"/>
                  <w:marBottom w:val="0"/>
                  <w:divBdr>
                    <w:top w:val="none" w:sz="0" w:space="0" w:color="auto"/>
                    <w:left w:val="none" w:sz="0" w:space="0" w:color="auto"/>
                    <w:bottom w:val="none" w:sz="0" w:space="0" w:color="auto"/>
                    <w:right w:val="none" w:sz="0" w:space="0" w:color="auto"/>
                  </w:divBdr>
                  <w:divsChild>
                    <w:div w:id="760951338">
                      <w:marLeft w:val="0"/>
                      <w:marRight w:val="0"/>
                      <w:marTop w:val="0"/>
                      <w:marBottom w:val="0"/>
                      <w:divBdr>
                        <w:top w:val="none" w:sz="0" w:space="0" w:color="auto"/>
                        <w:left w:val="none" w:sz="0" w:space="0" w:color="auto"/>
                        <w:bottom w:val="none" w:sz="0" w:space="0" w:color="auto"/>
                        <w:right w:val="none" w:sz="0" w:space="0" w:color="auto"/>
                      </w:divBdr>
                      <w:divsChild>
                        <w:div w:id="537739960">
                          <w:marLeft w:val="0"/>
                          <w:marRight w:val="0"/>
                          <w:marTop w:val="0"/>
                          <w:marBottom w:val="0"/>
                          <w:divBdr>
                            <w:top w:val="none" w:sz="0" w:space="0" w:color="auto"/>
                            <w:left w:val="none" w:sz="0" w:space="0" w:color="auto"/>
                            <w:bottom w:val="none" w:sz="0" w:space="0" w:color="auto"/>
                            <w:right w:val="none" w:sz="0" w:space="0" w:color="auto"/>
                          </w:divBdr>
                          <w:divsChild>
                            <w:div w:id="157793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874407">
      <w:bodyDiv w:val="1"/>
      <w:marLeft w:val="0"/>
      <w:marRight w:val="0"/>
      <w:marTop w:val="0"/>
      <w:marBottom w:val="0"/>
      <w:divBdr>
        <w:top w:val="none" w:sz="0" w:space="0" w:color="auto"/>
        <w:left w:val="none" w:sz="0" w:space="0" w:color="auto"/>
        <w:bottom w:val="none" w:sz="0" w:space="0" w:color="auto"/>
        <w:right w:val="none" w:sz="0" w:space="0" w:color="auto"/>
      </w:divBdr>
      <w:divsChild>
        <w:div w:id="596131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055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001394">
      <w:bodyDiv w:val="1"/>
      <w:marLeft w:val="0"/>
      <w:marRight w:val="0"/>
      <w:marTop w:val="0"/>
      <w:marBottom w:val="0"/>
      <w:divBdr>
        <w:top w:val="none" w:sz="0" w:space="0" w:color="auto"/>
        <w:left w:val="none" w:sz="0" w:space="0" w:color="auto"/>
        <w:bottom w:val="none" w:sz="0" w:space="0" w:color="auto"/>
        <w:right w:val="none" w:sz="0" w:space="0" w:color="auto"/>
      </w:divBdr>
      <w:divsChild>
        <w:div w:id="291834910">
          <w:blockQuote w:val="1"/>
          <w:marLeft w:val="720"/>
          <w:marRight w:val="720"/>
          <w:marTop w:val="100"/>
          <w:marBottom w:val="100"/>
          <w:divBdr>
            <w:top w:val="none" w:sz="0" w:space="0" w:color="auto"/>
            <w:left w:val="none" w:sz="0" w:space="0" w:color="auto"/>
            <w:bottom w:val="none" w:sz="0" w:space="0" w:color="auto"/>
            <w:right w:val="none" w:sz="0" w:space="0" w:color="auto"/>
          </w:divBdr>
        </w:div>
        <w:div w:id="8595914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4222330">
      <w:bodyDiv w:val="1"/>
      <w:marLeft w:val="0"/>
      <w:marRight w:val="0"/>
      <w:marTop w:val="0"/>
      <w:marBottom w:val="0"/>
      <w:divBdr>
        <w:top w:val="none" w:sz="0" w:space="0" w:color="auto"/>
        <w:left w:val="none" w:sz="0" w:space="0" w:color="auto"/>
        <w:bottom w:val="none" w:sz="0" w:space="0" w:color="auto"/>
        <w:right w:val="none" w:sz="0" w:space="0" w:color="auto"/>
      </w:divBdr>
      <w:divsChild>
        <w:div w:id="600455518">
          <w:blockQuote w:val="1"/>
          <w:marLeft w:val="720"/>
          <w:marRight w:val="720"/>
          <w:marTop w:val="100"/>
          <w:marBottom w:val="100"/>
          <w:divBdr>
            <w:top w:val="none" w:sz="0" w:space="0" w:color="auto"/>
            <w:left w:val="none" w:sz="0" w:space="0" w:color="auto"/>
            <w:bottom w:val="none" w:sz="0" w:space="0" w:color="auto"/>
            <w:right w:val="none" w:sz="0" w:space="0" w:color="auto"/>
          </w:divBdr>
        </w:div>
        <w:div w:id="727414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2623697">
      <w:bodyDiv w:val="1"/>
      <w:marLeft w:val="0"/>
      <w:marRight w:val="0"/>
      <w:marTop w:val="0"/>
      <w:marBottom w:val="0"/>
      <w:divBdr>
        <w:top w:val="none" w:sz="0" w:space="0" w:color="auto"/>
        <w:left w:val="none" w:sz="0" w:space="0" w:color="auto"/>
        <w:bottom w:val="none" w:sz="0" w:space="0" w:color="auto"/>
        <w:right w:val="none" w:sz="0" w:space="0" w:color="auto"/>
      </w:divBdr>
    </w:div>
    <w:div w:id="1879850381">
      <w:bodyDiv w:val="1"/>
      <w:marLeft w:val="0"/>
      <w:marRight w:val="0"/>
      <w:marTop w:val="0"/>
      <w:marBottom w:val="0"/>
      <w:divBdr>
        <w:top w:val="none" w:sz="0" w:space="0" w:color="auto"/>
        <w:left w:val="none" w:sz="0" w:space="0" w:color="auto"/>
        <w:bottom w:val="none" w:sz="0" w:space="0" w:color="auto"/>
        <w:right w:val="none" w:sz="0" w:space="0" w:color="auto"/>
      </w:divBdr>
    </w:div>
    <w:div w:id="1897161127">
      <w:bodyDiv w:val="1"/>
      <w:marLeft w:val="0"/>
      <w:marRight w:val="0"/>
      <w:marTop w:val="0"/>
      <w:marBottom w:val="0"/>
      <w:divBdr>
        <w:top w:val="none" w:sz="0" w:space="0" w:color="auto"/>
        <w:left w:val="none" w:sz="0" w:space="0" w:color="auto"/>
        <w:bottom w:val="none" w:sz="0" w:space="0" w:color="auto"/>
        <w:right w:val="none" w:sz="0" w:space="0" w:color="auto"/>
      </w:divBdr>
    </w:div>
    <w:div w:id="1923173315">
      <w:bodyDiv w:val="1"/>
      <w:marLeft w:val="0"/>
      <w:marRight w:val="0"/>
      <w:marTop w:val="0"/>
      <w:marBottom w:val="0"/>
      <w:divBdr>
        <w:top w:val="none" w:sz="0" w:space="0" w:color="auto"/>
        <w:left w:val="none" w:sz="0" w:space="0" w:color="auto"/>
        <w:bottom w:val="none" w:sz="0" w:space="0" w:color="auto"/>
        <w:right w:val="none" w:sz="0" w:space="0" w:color="auto"/>
      </w:divBdr>
    </w:div>
    <w:div w:id="1931700165">
      <w:bodyDiv w:val="1"/>
      <w:marLeft w:val="0"/>
      <w:marRight w:val="0"/>
      <w:marTop w:val="0"/>
      <w:marBottom w:val="0"/>
      <w:divBdr>
        <w:top w:val="none" w:sz="0" w:space="0" w:color="auto"/>
        <w:left w:val="none" w:sz="0" w:space="0" w:color="auto"/>
        <w:bottom w:val="none" w:sz="0" w:space="0" w:color="auto"/>
        <w:right w:val="none" w:sz="0" w:space="0" w:color="auto"/>
      </w:divBdr>
    </w:div>
    <w:div w:id="1982151026">
      <w:bodyDiv w:val="1"/>
      <w:marLeft w:val="0"/>
      <w:marRight w:val="0"/>
      <w:marTop w:val="0"/>
      <w:marBottom w:val="0"/>
      <w:divBdr>
        <w:top w:val="none" w:sz="0" w:space="0" w:color="auto"/>
        <w:left w:val="none" w:sz="0" w:space="0" w:color="auto"/>
        <w:bottom w:val="none" w:sz="0" w:space="0" w:color="auto"/>
        <w:right w:val="none" w:sz="0" w:space="0" w:color="auto"/>
      </w:divBdr>
    </w:div>
    <w:div w:id="2006856637">
      <w:bodyDiv w:val="1"/>
      <w:marLeft w:val="0"/>
      <w:marRight w:val="0"/>
      <w:marTop w:val="0"/>
      <w:marBottom w:val="0"/>
      <w:divBdr>
        <w:top w:val="none" w:sz="0" w:space="0" w:color="auto"/>
        <w:left w:val="none" w:sz="0" w:space="0" w:color="auto"/>
        <w:bottom w:val="none" w:sz="0" w:space="0" w:color="auto"/>
        <w:right w:val="none" w:sz="0" w:space="0" w:color="auto"/>
      </w:divBdr>
    </w:div>
    <w:div w:id="2029288165">
      <w:bodyDiv w:val="1"/>
      <w:marLeft w:val="0"/>
      <w:marRight w:val="0"/>
      <w:marTop w:val="0"/>
      <w:marBottom w:val="0"/>
      <w:divBdr>
        <w:top w:val="none" w:sz="0" w:space="0" w:color="auto"/>
        <w:left w:val="none" w:sz="0" w:space="0" w:color="auto"/>
        <w:bottom w:val="none" w:sz="0" w:space="0" w:color="auto"/>
        <w:right w:val="none" w:sz="0" w:space="0" w:color="auto"/>
      </w:divBdr>
    </w:div>
    <w:div w:id="2038894545">
      <w:bodyDiv w:val="1"/>
      <w:marLeft w:val="0"/>
      <w:marRight w:val="0"/>
      <w:marTop w:val="0"/>
      <w:marBottom w:val="0"/>
      <w:divBdr>
        <w:top w:val="none" w:sz="0" w:space="0" w:color="auto"/>
        <w:left w:val="none" w:sz="0" w:space="0" w:color="auto"/>
        <w:bottom w:val="none" w:sz="0" w:space="0" w:color="auto"/>
        <w:right w:val="none" w:sz="0" w:space="0" w:color="auto"/>
      </w:divBdr>
    </w:div>
    <w:div w:id="2064671306">
      <w:bodyDiv w:val="1"/>
      <w:marLeft w:val="0"/>
      <w:marRight w:val="0"/>
      <w:marTop w:val="0"/>
      <w:marBottom w:val="0"/>
      <w:divBdr>
        <w:top w:val="none" w:sz="0" w:space="0" w:color="auto"/>
        <w:left w:val="none" w:sz="0" w:space="0" w:color="auto"/>
        <w:bottom w:val="none" w:sz="0" w:space="0" w:color="auto"/>
        <w:right w:val="none" w:sz="0" w:space="0" w:color="auto"/>
      </w:divBdr>
      <w:divsChild>
        <w:div w:id="1023943465">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172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167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7606308">
      <w:bodyDiv w:val="1"/>
      <w:marLeft w:val="1"/>
      <w:marRight w:val="1"/>
      <w:marTop w:val="1"/>
      <w:marBottom w:val="1"/>
      <w:divBdr>
        <w:top w:val="none" w:sz="0" w:space="0" w:color="auto"/>
        <w:left w:val="none" w:sz="0" w:space="0" w:color="auto"/>
        <w:bottom w:val="none" w:sz="0" w:space="0" w:color="auto"/>
        <w:right w:val="none" w:sz="0" w:space="0" w:color="auto"/>
      </w:divBdr>
      <w:divsChild>
        <w:div w:id="1615090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3574317">
      <w:bodyDiv w:val="1"/>
      <w:marLeft w:val="0"/>
      <w:marRight w:val="0"/>
      <w:marTop w:val="0"/>
      <w:marBottom w:val="0"/>
      <w:divBdr>
        <w:top w:val="none" w:sz="0" w:space="0" w:color="auto"/>
        <w:left w:val="none" w:sz="0" w:space="0" w:color="auto"/>
        <w:bottom w:val="none" w:sz="0" w:space="0" w:color="auto"/>
        <w:right w:val="none" w:sz="0" w:space="0" w:color="auto"/>
      </w:divBdr>
      <w:divsChild>
        <w:div w:id="144738712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697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4475842">
      <w:bodyDiv w:val="1"/>
      <w:marLeft w:val="0"/>
      <w:marRight w:val="0"/>
      <w:marTop w:val="0"/>
      <w:marBottom w:val="0"/>
      <w:divBdr>
        <w:top w:val="none" w:sz="0" w:space="0" w:color="auto"/>
        <w:left w:val="none" w:sz="0" w:space="0" w:color="auto"/>
        <w:bottom w:val="none" w:sz="0" w:space="0" w:color="auto"/>
        <w:right w:val="none" w:sz="0" w:space="0" w:color="auto"/>
      </w:divBdr>
      <w:divsChild>
        <w:div w:id="107625632">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48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73289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7867766">
      <w:bodyDiv w:val="1"/>
      <w:marLeft w:val="1"/>
      <w:marRight w:val="1"/>
      <w:marTop w:val="1"/>
      <w:marBottom w:val="1"/>
      <w:divBdr>
        <w:top w:val="none" w:sz="0" w:space="0" w:color="auto"/>
        <w:left w:val="none" w:sz="0" w:space="0" w:color="auto"/>
        <w:bottom w:val="none" w:sz="0" w:space="0" w:color="auto"/>
        <w:right w:val="none" w:sz="0" w:space="0" w:color="auto"/>
      </w:divBdr>
      <w:divsChild>
        <w:div w:id="2135059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023797">
      <w:bodyDiv w:val="1"/>
      <w:marLeft w:val="1"/>
      <w:marRight w:val="1"/>
      <w:marTop w:val="1"/>
      <w:marBottom w:val="1"/>
      <w:divBdr>
        <w:top w:val="none" w:sz="0" w:space="0" w:color="auto"/>
        <w:left w:val="none" w:sz="0" w:space="0" w:color="auto"/>
        <w:bottom w:val="none" w:sz="0" w:space="0" w:color="auto"/>
        <w:right w:val="none" w:sz="0" w:space="0" w:color="auto"/>
      </w:divBdr>
      <w:divsChild>
        <w:div w:id="368576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3018</Words>
  <Characters>16601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1</vt:lpstr>
    </vt:vector>
  </TitlesOfParts>
  <Company>NOTICIERO INFORMATICO</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OSM</dc:creator>
  <cp:lastModifiedBy>Orlando Supelano Moyano</cp:lastModifiedBy>
  <cp:revision>5</cp:revision>
  <dcterms:created xsi:type="dcterms:W3CDTF">2020-05-29T12:58:00Z</dcterms:created>
  <dcterms:modified xsi:type="dcterms:W3CDTF">2020-08-12T21:24:00Z</dcterms:modified>
</cp:coreProperties>
</file>